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766F4" w14:textId="54AAD318" w:rsidR="00012240" w:rsidRDefault="00803A21">
      <w:r>
        <w:t xml:space="preserve"> </w:t>
      </w:r>
    </w:p>
    <w:p w14:paraId="395766F5" w14:textId="192162ED" w:rsidR="00012240" w:rsidRDefault="00012240"/>
    <w:p w14:paraId="395766F6" w14:textId="74FFFBF2" w:rsidR="00012240" w:rsidRDefault="00012240"/>
    <w:p w14:paraId="395766F7" w14:textId="6A4CBE13" w:rsidR="00012240" w:rsidRDefault="00012240"/>
    <w:p w14:paraId="395766F8" w14:textId="5A6D2D5C" w:rsidR="00012240" w:rsidRDefault="00012240"/>
    <w:p w14:paraId="395766F9" w14:textId="141E38FC" w:rsidR="00012240" w:rsidRDefault="00012240"/>
    <w:p w14:paraId="395766FA" w14:textId="74A29CED" w:rsidR="00012240" w:rsidRDefault="00012240"/>
    <w:p w14:paraId="395766FB" w14:textId="10E1D823" w:rsidR="00012240" w:rsidRDefault="00012240"/>
    <w:p w14:paraId="395766FC" w14:textId="48697EF7" w:rsidR="00012240" w:rsidRDefault="00012240"/>
    <w:p w14:paraId="395766FD" w14:textId="078E5AC7" w:rsidR="00012240" w:rsidRDefault="00012240"/>
    <w:p w14:paraId="707492E1" w14:textId="559BC809" w:rsidR="0004445F" w:rsidRDefault="00C53F51" w:rsidP="0004445F">
      <w:pPr>
        <w:pStyle w:val="Heading1"/>
        <w:rPr>
          <w:color w:val="3164AD"/>
          <w:sz w:val="36"/>
          <w:szCs w:val="36"/>
        </w:rPr>
      </w:pPr>
      <w:bookmarkStart w:id="0" w:name="_Toc241060381"/>
      <w:r>
        <w:rPr>
          <w:noProof/>
        </w:rPr>
        <mc:AlternateContent>
          <mc:Choice Requires="wps">
            <w:drawing>
              <wp:anchor distT="0" distB="0" distL="114300" distR="114300" simplePos="0" relativeHeight="251658240" behindDoc="0" locked="0" layoutInCell="1" hidden="0" allowOverlap="1" wp14:anchorId="39576759" wp14:editId="7F391685">
                <wp:simplePos x="0" y="0"/>
                <wp:positionH relativeFrom="margin">
                  <wp:align>center</wp:align>
                </wp:positionH>
                <wp:positionV relativeFrom="paragraph">
                  <wp:posOffset>129540</wp:posOffset>
                </wp:positionV>
                <wp:extent cx="3423285" cy="710565"/>
                <wp:effectExtent l="0" t="0" r="0" b="0"/>
                <wp:wrapNone/>
                <wp:docPr id="2056949824" name="Rectangle 2056949824"/>
                <wp:cNvGraphicFramePr/>
                <a:graphic xmlns:a="http://schemas.openxmlformats.org/drawingml/2006/main">
                  <a:graphicData uri="http://schemas.microsoft.com/office/word/2010/wordprocessingShape">
                    <wps:wsp>
                      <wps:cNvSpPr/>
                      <wps:spPr>
                        <a:xfrm>
                          <a:off x="0" y="0"/>
                          <a:ext cx="3423285" cy="710565"/>
                        </a:xfrm>
                        <a:prstGeom prst="rect">
                          <a:avLst/>
                        </a:prstGeom>
                        <a:noFill/>
                        <a:ln>
                          <a:noFill/>
                        </a:ln>
                      </wps:spPr>
                      <wps:txbx>
                        <w:txbxContent>
                          <w:p w14:paraId="3957676E" w14:textId="77777777" w:rsidR="00012240" w:rsidRPr="00803A21" w:rsidRDefault="00DA1112">
                            <w:pPr>
                              <w:spacing w:line="277" w:lineRule="auto"/>
                              <w:jc w:val="center"/>
                              <w:textDirection w:val="btLr"/>
                              <w:rPr>
                                <w:sz w:val="60"/>
                                <w:szCs w:val="60"/>
                              </w:rPr>
                            </w:pPr>
                            <w:r w:rsidRPr="00803A21">
                              <w:rPr>
                                <w:b/>
                                <w:color w:val="2F5496"/>
                                <w:sz w:val="60"/>
                                <w:szCs w:val="60"/>
                              </w:rPr>
                              <w:t>Code of Conduct</w:t>
                            </w:r>
                          </w:p>
                        </w:txbxContent>
                      </wps:txbx>
                      <wps:bodyPr spcFirstLastPara="1" wrap="square" lIns="91425" tIns="45700" rIns="91425" bIns="45700" anchor="ctr" anchorCtr="0">
                        <a:noAutofit/>
                      </wps:bodyPr>
                    </wps:wsp>
                  </a:graphicData>
                </a:graphic>
              </wp:anchor>
            </w:drawing>
          </mc:Choice>
          <mc:Fallback>
            <w:pict>
              <v:rect w14:anchorId="39576759" id="Rectangle 2056949824" o:spid="_x0000_s1026" style="position:absolute;left:0;text-align:left;margin-left:0;margin-top:10.2pt;width:269.55pt;height:55.9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" filled="f" stroked="f">
                <v:textbox inset="2.53958mm,1.2694mm,2.53958mm,1.2694mm">
                  <w:txbxContent>
                    <w:p w14:paraId="3957676E" w14:textId="77777777" w:rsidR="00012240" w:rsidRPr="00803A21" w:rsidRDefault="00DA1112">
                      <w:pPr>
                        <w:spacing w:line="277" w:lineRule="auto"/>
                        <w:jc w:val="center"/>
                        <w:textDirection w:val="btLr"/>
                        <w:rPr>
                          <w:sz w:val="60"/>
                          <w:szCs w:val="60"/>
                        </w:rPr>
                      </w:pPr>
                      <w:r w:rsidRPr="00803A21">
                        <w:rPr>
                          <w:b/>
                          <w:color w:val="2F5496"/>
                          <w:sz w:val="60"/>
                          <w:szCs w:val="60"/>
                        </w:rPr>
                        <w:t>Code of Conduct</w:t>
                      </w:r>
                    </w:p>
                  </w:txbxContent>
                </v:textbox>
                <w10:wrap anchorx="margin"/>
              </v:rect>
            </w:pict>
          </mc:Fallback>
        </mc:AlternateContent>
      </w:r>
      <w:bookmarkEnd w:id="0"/>
    </w:p>
    <w:p w14:paraId="2C10C6F0" w14:textId="65398C75" w:rsidR="009B6551" w:rsidRDefault="009B6551" w:rsidP="009B6551"/>
    <w:p w14:paraId="6E09F9A8" w14:textId="1A888FCF" w:rsidR="009B6551" w:rsidRDefault="009B6551" w:rsidP="009B6551"/>
    <w:p w14:paraId="2838386A" w14:textId="2B50364D" w:rsidR="009B6551" w:rsidRDefault="009B6551" w:rsidP="009B6551"/>
    <w:p w14:paraId="39325221" w14:textId="652D86AB" w:rsidR="001E3B30" w:rsidRDefault="001E3B30" w:rsidP="001E3B30"/>
    <w:p w14:paraId="4E28A1D9" w14:textId="1361AF2E" w:rsidR="001E3B30" w:rsidRDefault="001E3B30" w:rsidP="001E3B30"/>
    <w:p w14:paraId="10EC8E31" w14:textId="3DF4B0A5" w:rsidR="001E3B30" w:rsidRDefault="001E3B30" w:rsidP="001E3B30"/>
    <w:p w14:paraId="15B35350" w14:textId="35767BB8" w:rsidR="001E3B30" w:rsidRDefault="001E3B30" w:rsidP="001E3B30"/>
    <w:p w14:paraId="78947792" w14:textId="173E122E" w:rsidR="001E3B30" w:rsidRDefault="001E3B30" w:rsidP="001E3B30"/>
    <w:p w14:paraId="12590CF7" w14:textId="412CA8EA" w:rsidR="001E3B30" w:rsidRDefault="001E3B30" w:rsidP="001E3B30"/>
    <w:p w14:paraId="7A83F575" w14:textId="77777777" w:rsidR="00C00BB7" w:rsidRPr="00C00BB7" w:rsidRDefault="00C00BB7" w:rsidP="00C00BB7">
      <w:pPr>
        <w:jc w:val="right"/>
        <w:rPr>
          <w:b/>
          <w:bCs/>
          <w:i/>
          <w:iCs/>
          <w:color w:val="2F5496"/>
          <w:sz w:val="24"/>
        </w:rPr>
      </w:pPr>
      <w:r w:rsidRPr="00C00BB7">
        <w:rPr>
          <w:color w:val="2F5496"/>
          <w:sz w:val="24"/>
        </w:rPr>
        <w:t>Owner:</w:t>
      </w:r>
      <w:r w:rsidRPr="00C00BB7">
        <w:rPr>
          <w:color w:val="00B050"/>
          <w:sz w:val="24"/>
        </w:rPr>
        <w:t xml:space="preserve"> </w:t>
      </w:r>
      <w:r w:rsidRPr="00C00BB7">
        <w:rPr>
          <w:b/>
          <w:bCs/>
          <w:i/>
          <w:iCs/>
          <w:color w:val="00B050"/>
          <w:sz w:val="24"/>
        </w:rPr>
        <w:t>[Chief Executive Officer or Director]</w:t>
      </w:r>
    </w:p>
    <w:p w14:paraId="7C281412" w14:textId="3F82E01A" w:rsidR="001E3B30" w:rsidRDefault="00C00BB7" w:rsidP="00C00BB7">
      <w:pPr>
        <w:jc w:val="right"/>
        <w:rPr>
          <w:b/>
          <w:i/>
          <w:color w:val="00B050"/>
          <w:sz w:val="24"/>
        </w:rPr>
      </w:pPr>
      <w:r w:rsidRPr="00C00BB7">
        <w:rPr>
          <w:color w:val="2F5496"/>
          <w:sz w:val="24"/>
        </w:rPr>
        <w:t xml:space="preserve">Approval: </w:t>
      </w:r>
      <w:r w:rsidRPr="00C00BB7">
        <w:rPr>
          <w:b/>
          <w:bCs/>
          <w:i/>
          <w:iCs/>
          <w:color w:val="00B050"/>
          <w:sz w:val="24"/>
        </w:rPr>
        <w:t>[Board of Trustees or Directors]</w:t>
      </w:r>
    </w:p>
    <w:p w14:paraId="035206F6" w14:textId="77777777" w:rsidR="00C00BB7" w:rsidRPr="00C00BB7" w:rsidRDefault="00C00BB7" w:rsidP="00C00BB7">
      <w:pPr>
        <w:jc w:val="right"/>
        <w:rPr>
          <w:b/>
          <w:bCs/>
          <w:i/>
          <w:iCs/>
          <w:color w:val="2F5496"/>
          <w:sz w:val="24"/>
        </w:rPr>
      </w:pPr>
    </w:p>
    <w:p w14:paraId="01B1D4FA" w14:textId="5A857D66" w:rsidR="001E3B30" w:rsidRPr="00F30177" w:rsidRDefault="001E3B30" w:rsidP="001E3B30">
      <w:pPr>
        <w:jc w:val="right"/>
        <w:rPr>
          <w:color w:val="00B050"/>
        </w:rPr>
      </w:pPr>
      <w:r w:rsidRPr="00F30177">
        <w:rPr>
          <w:color w:val="2F5496" w:themeColor="accent1" w:themeShade="BF"/>
        </w:rPr>
        <w:t xml:space="preserve">Date created: </w:t>
      </w:r>
      <w:r w:rsidRPr="00C00BB7">
        <w:rPr>
          <w:b/>
          <w:color w:val="00B050"/>
        </w:rPr>
        <w:t>[</w:t>
      </w:r>
      <w:r w:rsidRPr="00C00BB7">
        <w:rPr>
          <w:b/>
          <w:i/>
          <w:color w:val="00B050"/>
        </w:rPr>
        <w:t>insert date</w:t>
      </w:r>
      <w:r w:rsidRPr="00C00BB7">
        <w:rPr>
          <w:b/>
          <w:color w:val="00B050"/>
        </w:rPr>
        <w:t>]</w:t>
      </w:r>
    </w:p>
    <w:p w14:paraId="1E44302C" w14:textId="77777777" w:rsidR="001E3B30" w:rsidRPr="00F30177" w:rsidRDefault="001E3B30" w:rsidP="001E3B30">
      <w:pPr>
        <w:jc w:val="right"/>
        <w:rPr>
          <w:color w:val="00B050"/>
        </w:rPr>
      </w:pPr>
      <w:r w:rsidRPr="00F30177">
        <w:rPr>
          <w:color w:val="2F5496" w:themeColor="accent1" w:themeShade="BF"/>
        </w:rPr>
        <w:t>Date last approval:</w:t>
      </w:r>
      <w:r w:rsidRPr="00C00BB7">
        <w:rPr>
          <w:b/>
          <w:color w:val="2F5496" w:themeColor="accent1" w:themeShade="BF"/>
        </w:rPr>
        <w:t xml:space="preserve"> </w:t>
      </w:r>
      <w:r w:rsidRPr="00C00BB7">
        <w:rPr>
          <w:b/>
          <w:color w:val="00B050"/>
        </w:rPr>
        <w:t>[</w:t>
      </w:r>
      <w:r w:rsidRPr="00C00BB7">
        <w:rPr>
          <w:b/>
          <w:i/>
          <w:color w:val="00B050"/>
        </w:rPr>
        <w:t>insert date</w:t>
      </w:r>
      <w:r w:rsidRPr="00C00BB7">
        <w:rPr>
          <w:b/>
          <w:color w:val="00B050"/>
        </w:rPr>
        <w:t>]</w:t>
      </w:r>
    </w:p>
    <w:p w14:paraId="38F8C80D" w14:textId="77777777" w:rsidR="001E3B30" w:rsidRPr="00F30177" w:rsidRDefault="001E3B30" w:rsidP="001E3B30">
      <w:pPr>
        <w:jc w:val="right"/>
        <w:rPr>
          <w:i/>
          <w:iCs/>
          <w:color w:val="2F5496" w:themeColor="accent1" w:themeShade="BF"/>
        </w:rPr>
      </w:pPr>
      <w:r w:rsidRPr="00F30177">
        <w:rPr>
          <w:color w:val="2F5496" w:themeColor="accent1" w:themeShade="BF"/>
        </w:rPr>
        <w:t xml:space="preserve">Date new approval: </w:t>
      </w:r>
      <w:r w:rsidRPr="00C00BB7">
        <w:rPr>
          <w:b/>
          <w:color w:val="00B050"/>
        </w:rPr>
        <w:t>[</w:t>
      </w:r>
      <w:r w:rsidRPr="00C00BB7">
        <w:rPr>
          <w:b/>
          <w:i/>
          <w:color w:val="00B050"/>
        </w:rPr>
        <w:t>insert date</w:t>
      </w:r>
      <w:r w:rsidRPr="00C00BB7">
        <w:rPr>
          <w:b/>
          <w:color w:val="00B050"/>
        </w:rPr>
        <w:t>]</w:t>
      </w:r>
    </w:p>
    <w:p w14:paraId="39882D18" w14:textId="641A5209" w:rsidR="00C53F51" w:rsidRPr="00E15372" w:rsidRDefault="001E3B30" w:rsidP="00E15372">
      <w:pPr>
        <w:jc w:val="right"/>
        <w:rPr>
          <w:i/>
          <w:iCs/>
          <w:color w:val="2F5496" w:themeColor="accent1" w:themeShade="BF"/>
        </w:rPr>
      </w:pPr>
      <w:r w:rsidRPr="00F30177">
        <w:rPr>
          <w:color w:val="2F5496" w:themeColor="accent1" w:themeShade="BF"/>
        </w:rPr>
        <w:t>Date next review:</w:t>
      </w:r>
      <w:r w:rsidRPr="00F30177">
        <w:rPr>
          <w:color w:val="00B050"/>
        </w:rPr>
        <w:t xml:space="preserve"> </w:t>
      </w:r>
      <w:r w:rsidRPr="00C00BB7">
        <w:rPr>
          <w:b/>
          <w:color w:val="00B050"/>
        </w:rPr>
        <w:t>[</w:t>
      </w:r>
      <w:r w:rsidRPr="00C00BB7">
        <w:rPr>
          <w:b/>
          <w:i/>
          <w:color w:val="00B050"/>
        </w:rPr>
        <w:t>insert date</w:t>
      </w:r>
      <w:r w:rsidRPr="00C00BB7">
        <w:rPr>
          <w:b/>
          <w:color w:val="00B050"/>
        </w:rPr>
        <w:t>]</w:t>
      </w:r>
    </w:p>
    <w:p w14:paraId="02761496" w14:textId="77777777" w:rsidR="009B6551" w:rsidRDefault="009B6551" w:rsidP="009B6551"/>
    <w:p w14:paraId="10FC5784" w14:textId="77777777" w:rsidR="009B6551" w:rsidRDefault="009B6551" w:rsidP="009B6551"/>
    <w:sdt>
      <w:sdtPr>
        <w:rPr>
          <w:rFonts w:ascii="Calibri" w:eastAsia="Calibri" w:hAnsi="Calibri" w:cs="Calibri"/>
          <w:color w:val="auto"/>
          <w:sz w:val="22"/>
          <w:szCs w:val="24"/>
          <w:lang w:val="en-GB" w:eastAsia="en-GB"/>
        </w:rPr>
        <w:id w:val="240846777"/>
        <w:docPartObj>
          <w:docPartGallery w:val="Table of Contents"/>
          <w:docPartUnique/>
        </w:docPartObj>
      </w:sdtPr>
      <w:sdtEndPr>
        <w:rPr>
          <w:b/>
          <w:bCs/>
          <w:noProof/>
        </w:rPr>
      </w:sdtEndPr>
      <w:sdtContent>
        <w:p w14:paraId="37053417" w14:textId="77777777" w:rsidR="004764D6" w:rsidRDefault="009B6551" w:rsidP="009B6551">
          <w:pPr>
            <w:pStyle w:val="TOCHeading"/>
            <w:rPr>
              <w:noProof/>
            </w:rPr>
          </w:pPr>
          <w:r w:rsidRPr="009B6551">
            <w:rPr>
              <w:b/>
              <w:bCs/>
            </w:rPr>
            <w:t>Contents</w:t>
          </w:r>
          <w:r>
            <w:rPr>
              <w:b/>
              <w:bCs/>
            </w:rPr>
            <w:fldChar w:fldCharType="begin"/>
          </w:r>
          <w:r w:rsidRPr="009B6551">
            <w:rPr>
              <w:b/>
              <w:bCs/>
            </w:rPr>
            <w:instrText xml:space="preserve"> TOC \o "1-3" \h \z \u </w:instrText>
          </w:r>
          <w:r>
            <w:rPr>
              <w:b/>
              <w:bCs/>
            </w:rPr>
            <w:fldChar w:fldCharType="separate"/>
          </w:r>
        </w:p>
        <w:p w14:paraId="30E749AA" w14:textId="3563553E" w:rsidR="004764D6" w:rsidRDefault="004764D6">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0381" w:history="1">
            <w:r>
              <w:rPr>
                <w:noProof/>
                <w:webHidden/>
              </w:rPr>
              <w:tab/>
            </w:r>
            <w:r>
              <w:rPr>
                <w:noProof/>
                <w:webHidden/>
              </w:rPr>
              <w:fldChar w:fldCharType="begin"/>
            </w:r>
            <w:r>
              <w:rPr>
                <w:noProof/>
                <w:webHidden/>
              </w:rPr>
              <w:instrText xml:space="preserve"> PAGEREF _Toc241060381 \h </w:instrText>
            </w:r>
            <w:r>
              <w:rPr>
                <w:noProof/>
                <w:webHidden/>
              </w:rPr>
            </w:r>
            <w:r>
              <w:rPr>
                <w:noProof/>
                <w:webHidden/>
              </w:rPr>
              <w:fldChar w:fldCharType="separate"/>
            </w:r>
            <w:r>
              <w:rPr>
                <w:noProof/>
                <w:webHidden/>
              </w:rPr>
              <w:t>1</w:t>
            </w:r>
            <w:r>
              <w:rPr>
                <w:noProof/>
                <w:webHidden/>
              </w:rPr>
              <w:fldChar w:fldCharType="end"/>
            </w:r>
          </w:hyperlink>
        </w:p>
        <w:p w14:paraId="3401DE71" w14:textId="68A3E24A" w:rsidR="004764D6" w:rsidRDefault="004764D6">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0382" w:history="1">
            <w:r w:rsidRPr="00FC752D">
              <w:rPr>
                <w:rStyle w:val="Hyperlink"/>
                <w:noProof/>
              </w:rPr>
              <w:t>Employee Code of Conduct</w:t>
            </w:r>
            <w:r>
              <w:rPr>
                <w:noProof/>
                <w:webHidden/>
              </w:rPr>
              <w:tab/>
            </w:r>
            <w:r>
              <w:rPr>
                <w:noProof/>
                <w:webHidden/>
              </w:rPr>
              <w:fldChar w:fldCharType="begin"/>
            </w:r>
            <w:r>
              <w:rPr>
                <w:noProof/>
                <w:webHidden/>
              </w:rPr>
              <w:instrText xml:space="preserve"> PAGEREF _Toc241060382 \h </w:instrText>
            </w:r>
            <w:r>
              <w:rPr>
                <w:noProof/>
                <w:webHidden/>
              </w:rPr>
            </w:r>
            <w:r>
              <w:rPr>
                <w:noProof/>
                <w:webHidden/>
              </w:rPr>
              <w:fldChar w:fldCharType="separate"/>
            </w:r>
            <w:r>
              <w:rPr>
                <w:noProof/>
                <w:webHidden/>
              </w:rPr>
              <w:t>3</w:t>
            </w:r>
            <w:r>
              <w:rPr>
                <w:noProof/>
                <w:webHidden/>
              </w:rPr>
              <w:fldChar w:fldCharType="end"/>
            </w:r>
          </w:hyperlink>
        </w:p>
        <w:p w14:paraId="46BF6D2B" w14:textId="483A27C3"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3" w:history="1">
            <w:r w:rsidRPr="00FC752D">
              <w:rPr>
                <w:rStyle w:val="Hyperlink"/>
                <w:noProof/>
              </w:rPr>
              <w:t>1.</w:t>
            </w:r>
            <w:r>
              <w:rPr>
                <w:rFonts w:asciiTheme="minorHAnsi" w:eastAsiaTheme="minorEastAsia" w:hAnsiTheme="minorHAnsi" w:cstheme="minorBidi"/>
                <w:noProof/>
                <w:kern w:val="2"/>
                <w:sz w:val="24"/>
                <w14:ligatures w14:val="standardContextual"/>
              </w:rPr>
              <w:tab/>
            </w:r>
            <w:r w:rsidRPr="00FC752D">
              <w:rPr>
                <w:rStyle w:val="Hyperlink"/>
                <w:noProof/>
              </w:rPr>
              <w:t>Statement</w:t>
            </w:r>
            <w:r>
              <w:rPr>
                <w:noProof/>
                <w:webHidden/>
              </w:rPr>
              <w:tab/>
            </w:r>
            <w:r>
              <w:rPr>
                <w:noProof/>
                <w:webHidden/>
              </w:rPr>
              <w:fldChar w:fldCharType="begin"/>
            </w:r>
            <w:r>
              <w:rPr>
                <w:noProof/>
                <w:webHidden/>
              </w:rPr>
              <w:instrText xml:space="preserve"> PAGEREF _Toc241060383 \h </w:instrText>
            </w:r>
            <w:r>
              <w:rPr>
                <w:noProof/>
                <w:webHidden/>
              </w:rPr>
            </w:r>
            <w:r>
              <w:rPr>
                <w:noProof/>
                <w:webHidden/>
              </w:rPr>
              <w:fldChar w:fldCharType="separate"/>
            </w:r>
            <w:r>
              <w:rPr>
                <w:noProof/>
                <w:webHidden/>
              </w:rPr>
              <w:t>3</w:t>
            </w:r>
            <w:r>
              <w:rPr>
                <w:noProof/>
                <w:webHidden/>
              </w:rPr>
              <w:fldChar w:fldCharType="end"/>
            </w:r>
          </w:hyperlink>
        </w:p>
        <w:p w14:paraId="38CBD57A" w14:textId="767AC346"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4" w:history="1">
            <w:r w:rsidRPr="00FC752D">
              <w:rPr>
                <w:rStyle w:val="Hyperlink"/>
                <w:noProof/>
              </w:rPr>
              <w:t>2.</w:t>
            </w:r>
            <w:r>
              <w:rPr>
                <w:rFonts w:asciiTheme="minorHAnsi" w:eastAsiaTheme="minorEastAsia" w:hAnsiTheme="minorHAnsi" w:cstheme="minorBidi"/>
                <w:noProof/>
                <w:kern w:val="2"/>
                <w:sz w:val="24"/>
                <w14:ligatures w14:val="standardContextual"/>
              </w:rPr>
              <w:tab/>
            </w:r>
            <w:r w:rsidRPr="00FC752D">
              <w:rPr>
                <w:rStyle w:val="Hyperlink"/>
                <w:noProof/>
              </w:rPr>
              <w:t>Purpose</w:t>
            </w:r>
            <w:r>
              <w:rPr>
                <w:noProof/>
                <w:webHidden/>
              </w:rPr>
              <w:tab/>
            </w:r>
            <w:r>
              <w:rPr>
                <w:noProof/>
                <w:webHidden/>
              </w:rPr>
              <w:fldChar w:fldCharType="begin"/>
            </w:r>
            <w:r>
              <w:rPr>
                <w:noProof/>
                <w:webHidden/>
              </w:rPr>
              <w:instrText xml:space="preserve"> PAGEREF _Toc241060384 \h </w:instrText>
            </w:r>
            <w:r>
              <w:rPr>
                <w:noProof/>
                <w:webHidden/>
              </w:rPr>
            </w:r>
            <w:r>
              <w:rPr>
                <w:noProof/>
                <w:webHidden/>
              </w:rPr>
              <w:fldChar w:fldCharType="separate"/>
            </w:r>
            <w:r>
              <w:rPr>
                <w:noProof/>
                <w:webHidden/>
              </w:rPr>
              <w:t>3</w:t>
            </w:r>
            <w:r>
              <w:rPr>
                <w:noProof/>
                <w:webHidden/>
              </w:rPr>
              <w:fldChar w:fldCharType="end"/>
            </w:r>
          </w:hyperlink>
        </w:p>
        <w:p w14:paraId="7EC96E67" w14:textId="159E10B4"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5" w:history="1">
            <w:r w:rsidRPr="00FC752D">
              <w:rPr>
                <w:rStyle w:val="Hyperlink"/>
                <w:noProof/>
              </w:rPr>
              <w:t>3.</w:t>
            </w:r>
            <w:r>
              <w:rPr>
                <w:rFonts w:asciiTheme="minorHAnsi" w:eastAsiaTheme="minorEastAsia" w:hAnsiTheme="minorHAnsi" w:cstheme="minorBidi"/>
                <w:noProof/>
                <w:kern w:val="2"/>
                <w:sz w:val="24"/>
                <w14:ligatures w14:val="standardContextual"/>
              </w:rPr>
              <w:tab/>
            </w:r>
            <w:r w:rsidRPr="00FC752D">
              <w:rPr>
                <w:rStyle w:val="Hyperlink"/>
                <w:noProof/>
              </w:rPr>
              <w:t>Scope</w:t>
            </w:r>
            <w:r>
              <w:rPr>
                <w:noProof/>
                <w:webHidden/>
              </w:rPr>
              <w:tab/>
            </w:r>
            <w:r>
              <w:rPr>
                <w:noProof/>
                <w:webHidden/>
              </w:rPr>
              <w:fldChar w:fldCharType="begin"/>
            </w:r>
            <w:r>
              <w:rPr>
                <w:noProof/>
                <w:webHidden/>
              </w:rPr>
              <w:instrText xml:space="preserve"> PAGEREF _Toc241060385 \h </w:instrText>
            </w:r>
            <w:r>
              <w:rPr>
                <w:noProof/>
                <w:webHidden/>
              </w:rPr>
            </w:r>
            <w:r>
              <w:rPr>
                <w:noProof/>
                <w:webHidden/>
              </w:rPr>
              <w:fldChar w:fldCharType="separate"/>
            </w:r>
            <w:r>
              <w:rPr>
                <w:noProof/>
                <w:webHidden/>
              </w:rPr>
              <w:t>3</w:t>
            </w:r>
            <w:r>
              <w:rPr>
                <w:noProof/>
                <w:webHidden/>
              </w:rPr>
              <w:fldChar w:fldCharType="end"/>
            </w:r>
          </w:hyperlink>
        </w:p>
        <w:p w14:paraId="109D5165" w14:textId="78B0AF4E"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6" w:history="1">
            <w:r w:rsidRPr="00FC752D">
              <w:rPr>
                <w:rStyle w:val="Hyperlink"/>
                <w:noProof/>
              </w:rPr>
              <w:t>4.</w:t>
            </w:r>
            <w:r>
              <w:rPr>
                <w:rFonts w:asciiTheme="minorHAnsi" w:eastAsiaTheme="minorEastAsia" w:hAnsiTheme="minorHAnsi" w:cstheme="minorBidi"/>
                <w:noProof/>
                <w:kern w:val="2"/>
                <w:sz w:val="24"/>
                <w14:ligatures w14:val="standardContextual"/>
              </w:rPr>
              <w:tab/>
            </w:r>
            <w:r w:rsidRPr="00FC752D">
              <w:rPr>
                <w:rStyle w:val="Hyperlink"/>
                <w:noProof/>
              </w:rPr>
              <w:t>Related Documents</w:t>
            </w:r>
            <w:r>
              <w:rPr>
                <w:noProof/>
                <w:webHidden/>
              </w:rPr>
              <w:tab/>
            </w:r>
            <w:r>
              <w:rPr>
                <w:noProof/>
                <w:webHidden/>
              </w:rPr>
              <w:fldChar w:fldCharType="begin"/>
            </w:r>
            <w:r>
              <w:rPr>
                <w:noProof/>
                <w:webHidden/>
              </w:rPr>
              <w:instrText xml:space="preserve"> PAGEREF _Toc241060386 \h </w:instrText>
            </w:r>
            <w:r>
              <w:rPr>
                <w:noProof/>
                <w:webHidden/>
              </w:rPr>
            </w:r>
            <w:r>
              <w:rPr>
                <w:noProof/>
                <w:webHidden/>
              </w:rPr>
              <w:fldChar w:fldCharType="separate"/>
            </w:r>
            <w:r>
              <w:rPr>
                <w:noProof/>
                <w:webHidden/>
              </w:rPr>
              <w:t>3</w:t>
            </w:r>
            <w:r>
              <w:rPr>
                <w:noProof/>
                <w:webHidden/>
              </w:rPr>
              <w:fldChar w:fldCharType="end"/>
            </w:r>
          </w:hyperlink>
        </w:p>
        <w:p w14:paraId="7E48396C" w14:textId="634B09B0"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7" w:history="1">
            <w:r w:rsidRPr="00FC752D">
              <w:rPr>
                <w:rStyle w:val="Hyperlink"/>
                <w:noProof/>
              </w:rPr>
              <w:t>5.</w:t>
            </w:r>
            <w:r>
              <w:rPr>
                <w:rFonts w:asciiTheme="minorHAnsi" w:eastAsiaTheme="minorEastAsia" w:hAnsiTheme="minorHAnsi" w:cstheme="minorBidi"/>
                <w:noProof/>
                <w:kern w:val="2"/>
                <w:sz w:val="24"/>
                <w14:ligatures w14:val="standardContextual"/>
              </w:rPr>
              <w:tab/>
            </w:r>
            <w:r w:rsidRPr="00FC752D">
              <w:rPr>
                <w:rStyle w:val="Hyperlink"/>
                <w:noProof/>
              </w:rPr>
              <w:t>Responsibilities</w:t>
            </w:r>
            <w:r>
              <w:rPr>
                <w:noProof/>
                <w:webHidden/>
              </w:rPr>
              <w:tab/>
            </w:r>
            <w:r>
              <w:rPr>
                <w:noProof/>
                <w:webHidden/>
              </w:rPr>
              <w:fldChar w:fldCharType="begin"/>
            </w:r>
            <w:r>
              <w:rPr>
                <w:noProof/>
                <w:webHidden/>
              </w:rPr>
              <w:instrText xml:space="preserve"> PAGEREF _Toc241060387 \h </w:instrText>
            </w:r>
            <w:r>
              <w:rPr>
                <w:noProof/>
                <w:webHidden/>
              </w:rPr>
            </w:r>
            <w:r>
              <w:rPr>
                <w:noProof/>
                <w:webHidden/>
              </w:rPr>
              <w:fldChar w:fldCharType="separate"/>
            </w:r>
            <w:r>
              <w:rPr>
                <w:noProof/>
                <w:webHidden/>
              </w:rPr>
              <w:t>4</w:t>
            </w:r>
            <w:r>
              <w:rPr>
                <w:noProof/>
                <w:webHidden/>
              </w:rPr>
              <w:fldChar w:fldCharType="end"/>
            </w:r>
          </w:hyperlink>
        </w:p>
        <w:p w14:paraId="33CFEB1B" w14:textId="5EA8BBDE"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8" w:history="1">
            <w:r w:rsidRPr="00FC752D">
              <w:rPr>
                <w:rStyle w:val="Hyperlink"/>
                <w:noProof/>
              </w:rPr>
              <w:t>6.</w:t>
            </w:r>
            <w:r>
              <w:rPr>
                <w:rFonts w:asciiTheme="minorHAnsi" w:eastAsiaTheme="minorEastAsia" w:hAnsiTheme="minorHAnsi" w:cstheme="minorBidi"/>
                <w:noProof/>
                <w:kern w:val="2"/>
                <w:sz w:val="24"/>
                <w14:ligatures w14:val="standardContextual"/>
              </w:rPr>
              <w:tab/>
            </w:r>
            <w:r w:rsidRPr="00FC752D">
              <w:rPr>
                <w:rStyle w:val="Hyperlink"/>
                <w:noProof/>
              </w:rPr>
              <w:t>Values and Behaviour</w:t>
            </w:r>
            <w:r>
              <w:rPr>
                <w:noProof/>
                <w:webHidden/>
              </w:rPr>
              <w:tab/>
            </w:r>
            <w:r>
              <w:rPr>
                <w:noProof/>
                <w:webHidden/>
              </w:rPr>
              <w:fldChar w:fldCharType="begin"/>
            </w:r>
            <w:r>
              <w:rPr>
                <w:noProof/>
                <w:webHidden/>
              </w:rPr>
              <w:instrText xml:space="preserve"> PAGEREF _Toc241060388 \h </w:instrText>
            </w:r>
            <w:r>
              <w:rPr>
                <w:noProof/>
                <w:webHidden/>
              </w:rPr>
            </w:r>
            <w:r>
              <w:rPr>
                <w:noProof/>
                <w:webHidden/>
              </w:rPr>
              <w:fldChar w:fldCharType="separate"/>
            </w:r>
            <w:r>
              <w:rPr>
                <w:noProof/>
                <w:webHidden/>
              </w:rPr>
              <w:t>5</w:t>
            </w:r>
            <w:r>
              <w:rPr>
                <w:noProof/>
                <w:webHidden/>
              </w:rPr>
              <w:fldChar w:fldCharType="end"/>
            </w:r>
          </w:hyperlink>
        </w:p>
        <w:p w14:paraId="4A7B42D9" w14:textId="3E795397"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89" w:history="1">
            <w:r w:rsidRPr="00FC752D">
              <w:rPr>
                <w:rStyle w:val="Hyperlink"/>
                <w:noProof/>
              </w:rPr>
              <w:t>7.</w:t>
            </w:r>
            <w:r>
              <w:rPr>
                <w:rFonts w:asciiTheme="minorHAnsi" w:eastAsiaTheme="minorEastAsia" w:hAnsiTheme="minorHAnsi" w:cstheme="minorBidi"/>
                <w:noProof/>
                <w:kern w:val="2"/>
                <w:sz w:val="24"/>
                <w14:ligatures w14:val="standardContextual"/>
              </w:rPr>
              <w:tab/>
            </w:r>
            <w:r w:rsidRPr="00FC752D">
              <w:rPr>
                <w:rStyle w:val="Hyperlink"/>
                <w:noProof/>
              </w:rPr>
              <w:t>Legal Compliance</w:t>
            </w:r>
            <w:r>
              <w:rPr>
                <w:noProof/>
                <w:webHidden/>
              </w:rPr>
              <w:tab/>
            </w:r>
            <w:r>
              <w:rPr>
                <w:noProof/>
                <w:webHidden/>
              </w:rPr>
              <w:fldChar w:fldCharType="begin"/>
            </w:r>
            <w:r>
              <w:rPr>
                <w:noProof/>
                <w:webHidden/>
              </w:rPr>
              <w:instrText xml:space="preserve"> PAGEREF _Toc241060389 \h </w:instrText>
            </w:r>
            <w:r>
              <w:rPr>
                <w:noProof/>
                <w:webHidden/>
              </w:rPr>
            </w:r>
            <w:r>
              <w:rPr>
                <w:noProof/>
                <w:webHidden/>
              </w:rPr>
              <w:fldChar w:fldCharType="separate"/>
            </w:r>
            <w:r>
              <w:rPr>
                <w:noProof/>
                <w:webHidden/>
              </w:rPr>
              <w:t>5</w:t>
            </w:r>
            <w:r>
              <w:rPr>
                <w:noProof/>
                <w:webHidden/>
              </w:rPr>
              <w:fldChar w:fldCharType="end"/>
            </w:r>
          </w:hyperlink>
        </w:p>
        <w:p w14:paraId="75C06914" w14:textId="458AF40A"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90" w:history="1">
            <w:r w:rsidRPr="00FC752D">
              <w:rPr>
                <w:rStyle w:val="Hyperlink"/>
                <w:noProof/>
              </w:rPr>
              <w:t>8.</w:t>
            </w:r>
            <w:r>
              <w:rPr>
                <w:rFonts w:asciiTheme="minorHAnsi" w:eastAsiaTheme="minorEastAsia" w:hAnsiTheme="minorHAnsi" w:cstheme="minorBidi"/>
                <w:noProof/>
                <w:kern w:val="2"/>
                <w:sz w:val="24"/>
                <w14:ligatures w14:val="standardContextual"/>
              </w:rPr>
              <w:tab/>
            </w:r>
            <w:r w:rsidRPr="00FC752D">
              <w:rPr>
                <w:rStyle w:val="Hyperlink"/>
                <w:noProof/>
              </w:rPr>
              <w:t>Respecting One Another</w:t>
            </w:r>
            <w:r>
              <w:rPr>
                <w:noProof/>
                <w:webHidden/>
              </w:rPr>
              <w:tab/>
            </w:r>
            <w:r>
              <w:rPr>
                <w:noProof/>
                <w:webHidden/>
              </w:rPr>
              <w:fldChar w:fldCharType="begin"/>
            </w:r>
            <w:r>
              <w:rPr>
                <w:noProof/>
                <w:webHidden/>
              </w:rPr>
              <w:instrText xml:space="preserve"> PAGEREF _Toc241060390 \h </w:instrText>
            </w:r>
            <w:r>
              <w:rPr>
                <w:noProof/>
                <w:webHidden/>
              </w:rPr>
            </w:r>
            <w:r>
              <w:rPr>
                <w:noProof/>
                <w:webHidden/>
              </w:rPr>
              <w:fldChar w:fldCharType="separate"/>
            </w:r>
            <w:r>
              <w:rPr>
                <w:noProof/>
                <w:webHidden/>
              </w:rPr>
              <w:t>5</w:t>
            </w:r>
            <w:r>
              <w:rPr>
                <w:noProof/>
                <w:webHidden/>
              </w:rPr>
              <w:fldChar w:fldCharType="end"/>
            </w:r>
          </w:hyperlink>
        </w:p>
        <w:p w14:paraId="718C13D5" w14:textId="49F19D59" w:rsidR="004764D6" w:rsidRDefault="004764D6">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0391" w:history="1">
            <w:r w:rsidRPr="00FC752D">
              <w:rPr>
                <w:rStyle w:val="Hyperlink"/>
                <w:noProof/>
              </w:rPr>
              <w:t>9.</w:t>
            </w:r>
            <w:r>
              <w:rPr>
                <w:rFonts w:asciiTheme="minorHAnsi" w:eastAsiaTheme="minorEastAsia" w:hAnsiTheme="minorHAnsi" w:cstheme="minorBidi"/>
                <w:noProof/>
                <w:kern w:val="2"/>
                <w:sz w:val="24"/>
                <w14:ligatures w14:val="standardContextual"/>
              </w:rPr>
              <w:tab/>
            </w:r>
            <w:r w:rsidRPr="00FC752D">
              <w:rPr>
                <w:rStyle w:val="Hyperlink"/>
                <w:noProof/>
              </w:rPr>
              <w:t>Respecting Property</w:t>
            </w:r>
            <w:r>
              <w:rPr>
                <w:noProof/>
                <w:webHidden/>
              </w:rPr>
              <w:tab/>
            </w:r>
            <w:r>
              <w:rPr>
                <w:noProof/>
                <w:webHidden/>
              </w:rPr>
              <w:fldChar w:fldCharType="begin"/>
            </w:r>
            <w:r>
              <w:rPr>
                <w:noProof/>
                <w:webHidden/>
              </w:rPr>
              <w:instrText xml:space="preserve"> PAGEREF _Toc241060391 \h </w:instrText>
            </w:r>
            <w:r>
              <w:rPr>
                <w:noProof/>
                <w:webHidden/>
              </w:rPr>
            </w:r>
            <w:r>
              <w:rPr>
                <w:noProof/>
                <w:webHidden/>
              </w:rPr>
              <w:fldChar w:fldCharType="separate"/>
            </w:r>
            <w:r>
              <w:rPr>
                <w:noProof/>
                <w:webHidden/>
              </w:rPr>
              <w:t>5</w:t>
            </w:r>
            <w:r>
              <w:rPr>
                <w:noProof/>
                <w:webHidden/>
              </w:rPr>
              <w:fldChar w:fldCharType="end"/>
            </w:r>
          </w:hyperlink>
        </w:p>
        <w:p w14:paraId="25E1BE0E" w14:textId="6A4B5388"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2" w:history="1">
            <w:r w:rsidRPr="00FC752D">
              <w:rPr>
                <w:rStyle w:val="Hyperlink"/>
                <w:noProof/>
              </w:rPr>
              <w:t>10.</w:t>
            </w:r>
            <w:r>
              <w:rPr>
                <w:rFonts w:asciiTheme="minorHAnsi" w:eastAsiaTheme="minorEastAsia" w:hAnsiTheme="minorHAnsi" w:cstheme="minorBidi"/>
                <w:noProof/>
                <w:kern w:val="2"/>
                <w:sz w:val="24"/>
                <w14:ligatures w14:val="standardContextual"/>
              </w:rPr>
              <w:tab/>
            </w:r>
            <w:r w:rsidRPr="00FC752D">
              <w:rPr>
                <w:rStyle w:val="Hyperlink"/>
                <w:noProof/>
              </w:rPr>
              <w:t>Our Policies</w:t>
            </w:r>
            <w:r>
              <w:rPr>
                <w:noProof/>
                <w:webHidden/>
              </w:rPr>
              <w:tab/>
            </w:r>
            <w:r>
              <w:rPr>
                <w:noProof/>
                <w:webHidden/>
              </w:rPr>
              <w:fldChar w:fldCharType="begin"/>
            </w:r>
            <w:r>
              <w:rPr>
                <w:noProof/>
                <w:webHidden/>
              </w:rPr>
              <w:instrText xml:space="preserve"> PAGEREF _Toc241060392 \h </w:instrText>
            </w:r>
            <w:r>
              <w:rPr>
                <w:noProof/>
                <w:webHidden/>
              </w:rPr>
            </w:r>
            <w:r>
              <w:rPr>
                <w:noProof/>
                <w:webHidden/>
              </w:rPr>
              <w:fldChar w:fldCharType="separate"/>
            </w:r>
            <w:r>
              <w:rPr>
                <w:noProof/>
                <w:webHidden/>
              </w:rPr>
              <w:t>6</w:t>
            </w:r>
            <w:r>
              <w:rPr>
                <w:noProof/>
                <w:webHidden/>
              </w:rPr>
              <w:fldChar w:fldCharType="end"/>
            </w:r>
          </w:hyperlink>
        </w:p>
        <w:p w14:paraId="6044D34F" w14:textId="67A5AAE5"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3" w:history="1">
            <w:r w:rsidRPr="00FC752D">
              <w:rPr>
                <w:rStyle w:val="Hyperlink"/>
                <w:noProof/>
              </w:rPr>
              <w:t>11.</w:t>
            </w:r>
            <w:r>
              <w:rPr>
                <w:rFonts w:asciiTheme="minorHAnsi" w:eastAsiaTheme="minorEastAsia" w:hAnsiTheme="minorHAnsi" w:cstheme="minorBidi"/>
                <w:noProof/>
                <w:kern w:val="2"/>
                <w:sz w:val="24"/>
                <w14:ligatures w14:val="standardContextual"/>
              </w:rPr>
              <w:tab/>
            </w:r>
            <w:r w:rsidRPr="00FC752D">
              <w:rPr>
                <w:rStyle w:val="Hyperlink"/>
                <w:noProof/>
              </w:rPr>
              <w:t>Anti- Corruption and Bribery</w:t>
            </w:r>
            <w:r>
              <w:rPr>
                <w:noProof/>
                <w:webHidden/>
              </w:rPr>
              <w:tab/>
            </w:r>
            <w:r>
              <w:rPr>
                <w:noProof/>
                <w:webHidden/>
              </w:rPr>
              <w:fldChar w:fldCharType="begin"/>
            </w:r>
            <w:r>
              <w:rPr>
                <w:noProof/>
                <w:webHidden/>
              </w:rPr>
              <w:instrText xml:space="preserve"> PAGEREF _Toc241060393 \h </w:instrText>
            </w:r>
            <w:r>
              <w:rPr>
                <w:noProof/>
                <w:webHidden/>
              </w:rPr>
            </w:r>
            <w:r>
              <w:rPr>
                <w:noProof/>
                <w:webHidden/>
              </w:rPr>
              <w:fldChar w:fldCharType="separate"/>
            </w:r>
            <w:r>
              <w:rPr>
                <w:noProof/>
                <w:webHidden/>
              </w:rPr>
              <w:t>6</w:t>
            </w:r>
            <w:r>
              <w:rPr>
                <w:noProof/>
                <w:webHidden/>
              </w:rPr>
              <w:fldChar w:fldCharType="end"/>
            </w:r>
          </w:hyperlink>
        </w:p>
        <w:p w14:paraId="4B6B6EB1" w14:textId="0565ACB2"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4" w:history="1">
            <w:r w:rsidRPr="00FC752D">
              <w:rPr>
                <w:rStyle w:val="Hyperlink"/>
                <w:noProof/>
              </w:rPr>
              <w:t>12.</w:t>
            </w:r>
            <w:r>
              <w:rPr>
                <w:rFonts w:asciiTheme="minorHAnsi" w:eastAsiaTheme="minorEastAsia" w:hAnsiTheme="minorHAnsi" w:cstheme="minorBidi"/>
                <w:noProof/>
                <w:kern w:val="2"/>
                <w:sz w:val="24"/>
                <w14:ligatures w14:val="standardContextual"/>
              </w:rPr>
              <w:tab/>
            </w:r>
            <w:r w:rsidRPr="00FC752D">
              <w:rPr>
                <w:rStyle w:val="Hyperlink"/>
                <w:noProof/>
              </w:rPr>
              <w:t>Conflicts of Interest</w:t>
            </w:r>
            <w:r>
              <w:rPr>
                <w:noProof/>
                <w:webHidden/>
              </w:rPr>
              <w:tab/>
            </w:r>
            <w:r>
              <w:rPr>
                <w:noProof/>
                <w:webHidden/>
              </w:rPr>
              <w:fldChar w:fldCharType="begin"/>
            </w:r>
            <w:r>
              <w:rPr>
                <w:noProof/>
                <w:webHidden/>
              </w:rPr>
              <w:instrText xml:space="preserve"> PAGEREF _Toc241060394 \h </w:instrText>
            </w:r>
            <w:r>
              <w:rPr>
                <w:noProof/>
                <w:webHidden/>
              </w:rPr>
            </w:r>
            <w:r>
              <w:rPr>
                <w:noProof/>
                <w:webHidden/>
              </w:rPr>
              <w:fldChar w:fldCharType="separate"/>
            </w:r>
            <w:r>
              <w:rPr>
                <w:noProof/>
                <w:webHidden/>
              </w:rPr>
              <w:t>6</w:t>
            </w:r>
            <w:r>
              <w:rPr>
                <w:noProof/>
                <w:webHidden/>
              </w:rPr>
              <w:fldChar w:fldCharType="end"/>
            </w:r>
          </w:hyperlink>
        </w:p>
        <w:p w14:paraId="738252D7" w14:textId="73A38966"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5" w:history="1">
            <w:r w:rsidRPr="00FC752D">
              <w:rPr>
                <w:rStyle w:val="Hyperlink"/>
                <w:noProof/>
              </w:rPr>
              <w:t>13.</w:t>
            </w:r>
            <w:r>
              <w:rPr>
                <w:rFonts w:asciiTheme="minorHAnsi" w:eastAsiaTheme="minorEastAsia" w:hAnsiTheme="minorHAnsi" w:cstheme="minorBidi"/>
                <w:noProof/>
                <w:kern w:val="2"/>
                <w:sz w:val="24"/>
                <w14:ligatures w14:val="standardContextual"/>
              </w:rPr>
              <w:tab/>
            </w:r>
            <w:r w:rsidRPr="00FC752D">
              <w:rPr>
                <w:rStyle w:val="Hyperlink"/>
                <w:noProof/>
              </w:rPr>
              <w:t>Roles and Responsibilities</w:t>
            </w:r>
            <w:r>
              <w:rPr>
                <w:noProof/>
                <w:webHidden/>
              </w:rPr>
              <w:tab/>
            </w:r>
            <w:r>
              <w:rPr>
                <w:noProof/>
                <w:webHidden/>
              </w:rPr>
              <w:fldChar w:fldCharType="begin"/>
            </w:r>
            <w:r>
              <w:rPr>
                <w:noProof/>
                <w:webHidden/>
              </w:rPr>
              <w:instrText xml:space="preserve"> PAGEREF _Toc241060395 \h </w:instrText>
            </w:r>
            <w:r>
              <w:rPr>
                <w:noProof/>
                <w:webHidden/>
              </w:rPr>
            </w:r>
            <w:r>
              <w:rPr>
                <w:noProof/>
                <w:webHidden/>
              </w:rPr>
              <w:fldChar w:fldCharType="separate"/>
            </w:r>
            <w:r>
              <w:rPr>
                <w:noProof/>
                <w:webHidden/>
              </w:rPr>
              <w:t>6</w:t>
            </w:r>
            <w:r>
              <w:rPr>
                <w:noProof/>
                <w:webHidden/>
              </w:rPr>
              <w:fldChar w:fldCharType="end"/>
            </w:r>
          </w:hyperlink>
        </w:p>
        <w:p w14:paraId="69B0FA70" w14:textId="655D101E"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6" w:history="1">
            <w:r w:rsidRPr="00FC752D">
              <w:rPr>
                <w:rStyle w:val="Hyperlink"/>
                <w:noProof/>
              </w:rPr>
              <w:t>14.</w:t>
            </w:r>
            <w:r>
              <w:rPr>
                <w:rFonts w:asciiTheme="minorHAnsi" w:eastAsiaTheme="minorEastAsia" w:hAnsiTheme="minorHAnsi" w:cstheme="minorBidi"/>
                <w:noProof/>
                <w:kern w:val="2"/>
                <w:sz w:val="24"/>
                <w14:ligatures w14:val="standardContextual"/>
              </w:rPr>
              <w:tab/>
            </w:r>
            <w:r w:rsidRPr="00FC752D">
              <w:rPr>
                <w:rStyle w:val="Hyperlink"/>
                <w:noProof/>
              </w:rPr>
              <w:t>Attendance</w:t>
            </w:r>
            <w:r>
              <w:rPr>
                <w:noProof/>
                <w:webHidden/>
              </w:rPr>
              <w:tab/>
            </w:r>
            <w:r>
              <w:rPr>
                <w:noProof/>
                <w:webHidden/>
              </w:rPr>
              <w:fldChar w:fldCharType="begin"/>
            </w:r>
            <w:r>
              <w:rPr>
                <w:noProof/>
                <w:webHidden/>
              </w:rPr>
              <w:instrText xml:space="preserve"> PAGEREF _Toc241060396 \h </w:instrText>
            </w:r>
            <w:r>
              <w:rPr>
                <w:noProof/>
                <w:webHidden/>
              </w:rPr>
            </w:r>
            <w:r>
              <w:rPr>
                <w:noProof/>
                <w:webHidden/>
              </w:rPr>
              <w:fldChar w:fldCharType="separate"/>
            </w:r>
            <w:r>
              <w:rPr>
                <w:noProof/>
                <w:webHidden/>
              </w:rPr>
              <w:t>6</w:t>
            </w:r>
            <w:r>
              <w:rPr>
                <w:noProof/>
                <w:webHidden/>
              </w:rPr>
              <w:fldChar w:fldCharType="end"/>
            </w:r>
          </w:hyperlink>
        </w:p>
        <w:p w14:paraId="4584901A" w14:textId="4321D5E3"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7" w:history="1">
            <w:r w:rsidRPr="00FC752D">
              <w:rPr>
                <w:rStyle w:val="Hyperlink"/>
                <w:noProof/>
              </w:rPr>
              <w:t>15.</w:t>
            </w:r>
            <w:r>
              <w:rPr>
                <w:rFonts w:asciiTheme="minorHAnsi" w:eastAsiaTheme="minorEastAsia" w:hAnsiTheme="minorHAnsi" w:cstheme="minorBidi"/>
                <w:noProof/>
                <w:kern w:val="2"/>
                <w:sz w:val="24"/>
                <w14:ligatures w14:val="standardContextual"/>
              </w:rPr>
              <w:tab/>
            </w:r>
            <w:r w:rsidRPr="00FC752D">
              <w:rPr>
                <w:rStyle w:val="Hyperlink"/>
                <w:noProof/>
              </w:rPr>
              <w:t>Collaboration</w:t>
            </w:r>
            <w:r>
              <w:rPr>
                <w:noProof/>
                <w:webHidden/>
              </w:rPr>
              <w:tab/>
            </w:r>
            <w:r>
              <w:rPr>
                <w:noProof/>
                <w:webHidden/>
              </w:rPr>
              <w:fldChar w:fldCharType="begin"/>
            </w:r>
            <w:r>
              <w:rPr>
                <w:noProof/>
                <w:webHidden/>
              </w:rPr>
              <w:instrText xml:space="preserve"> PAGEREF _Toc241060397 \h </w:instrText>
            </w:r>
            <w:r>
              <w:rPr>
                <w:noProof/>
                <w:webHidden/>
              </w:rPr>
            </w:r>
            <w:r>
              <w:rPr>
                <w:noProof/>
                <w:webHidden/>
              </w:rPr>
              <w:fldChar w:fldCharType="separate"/>
            </w:r>
            <w:r>
              <w:rPr>
                <w:noProof/>
                <w:webHidden/>
              </w:rPr>
              <w:t>6</w:t>
            </w:r>
            <w:r>
              <w:rPr>
                <w:noProof/>
                <w:webHidden/>
              </w:rPr>
              <w:fldChar w:fldCharType="end"/>
            </w:r>
          </w:hyperlink>
        </w:p>
        <w:p w14:paraId="09990120" w14:textId="098894A9"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8" w:history="1">
            <w:r w:rsidRPr="00FC752D">
              <w:rPr>
                <w:rStyle w:val="Hyperlink"/>
                <w:noProof/>
              </w:rPr>
              <w:t>16.</w:t>
            </w:r>
            <w:r>
              <w:rPr>
                <w:rFonts w:asciiTheme="minorHAnsi" w:eastAsiaTheme="minorEastAsia" w:hAnsiTheme="minorHAnsi" w:cstheme="minorBidi"/>
                <w:noProof/>
                <w:kern w:val="2"/>
                <w:sz w:val="24"/>
                <w14:ligatures w14:val="standardContextual"/>
              </w:rPr>
              <w:tab/>
            </w:r>
            <w:r w:rsidRPr="00FC752D">
              <w:rPr>
                <w:rStyle w:val="Hyperlink"/>
                <w:noProof/>
              </w:rPr>
              <w:t>Communication</w:t>
            </w:r>
            <w:r>
              <w:rPr>
                <w:noProof/>
                <w:webHidden/>
              </w:rPr>
              <w:tab/>
            </w:r>
            <w:r>
              <w:rPr>
                <w:noProof/>
                <w:webHidden/>
              </w:rPr>
              <w:fldChar w:fldCharType="begin"/>
            </w:r>
            <w:r>
              <w:rPr>
                <w:noProof/>
                <w:webHidden/>
              </w:rPr>
              <w:instrText xml:space="preserve"> PAGEREF _Toc241060398 \h </w:instrText>
            </w:r>
            <w:r>
              <w:rPr>
                <w:noProof/>
                <w:webHidden/>
              </w:rPr>
            </w:r>
            <w:r>
              <w:rPr>
                <w:noProof/>
                <w:webHidden/>
              </w:rPr>
              <w:fldChar w:fldCharType="separate"/>
            </w:r>
            <w:r>
              <w:rPr>
                <w:noProof/>
                <w:webHidden/>
              </w:rPr>
              <w:t>7</w:t>
            </w:r>
            <w:r>
              <w:rPr>
                <w:noProof/>
                <w:webHidden/>
              </w:rPr>
              <w:fldChar w:fldCharType="end"/>
            </w:r>
          </w:hyperlink>
        </w:p>
        <w:p w14:paraId="4DCCEDA2" w14:textId="5A4E7F96"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399" w:history="1">
            <w:r w:rsidRPr="00FC752D">
              <w:rPr>
                <w:rStyle w:val="Hyperlink"/>
                <w:noProof/>
              </w:rPr>
              <w:t>17.</w:t>
            </w:r>
            <w:r>
              <w:rPr>
                <w:rFonts w:asciiTheme="minorHAnsi" w:eastAsiaTheme="minorEastAsia" w:hAnsiTheme="minorHAnsi" w:cstheme="minorBidi"/>
                <w:noProof/>
                <w:kern w:val="2"/>
                <w:sz w:val="24"/>
                <w14:ligatures w14:val="standardContextual"/>
              </w:rPr>
              <w:tab/>
            </w:r>
            <w:r w:rsidRPr="00FC752D">
              <w:rPr>
                <w:rStyle w:val="Hyperlink"/>
                <w:noProof/>
              </w:rPr>
              <w:t>Personal Appearance</w:t>
            </w:r>
            <w:r>
              <w:rPr>
                <w:noProof/>
                <w:webHidden/>
              </w:rPr>
              <w:tab/>
            </w:r>
            <w:r>
              <w:rPr>
                <w:noProof/>
                <w:webHidden/>
              </w:rPr>
              <w:fldChar w:fldCharType="begin"/>
            </w:r>
            <w:r>
              <w:rPr>
                <w:noProof/>
                <w:webHidden/>
              </w:rPr>
              <w:instrText xml:space="preserve"> PAGEREF _Toc241060399 \h </w:instrText>
            </w:r>
            <w:r>
              <w:rPr>
                <w:noProof/>
                <w:webHidden/>
              </w:rPr>
            </w:r>
            <w:r>
              <w:rPr>
                <w:noProof/>
                <w:webHidden/>
              </w:rPr>
              <w:fldChar w:fldCharType="separate"/>
            </w:r>
            <w:r>
              <w:rPr>
                <w:noProof/>
                <w:webHidden/>
              </w:rPr>
              <w:t>7</w:t>
            </w:r>
            <w:r>
              <w:rPr>
                <w:noProof/>
                <w:webHidden/>
              </w:rPr>
              <w:fldChar w:fldCharType="end"/>
            </w:r>
          </w:hyperlink>
        </w:p>
        <w:p w14:paraId="49C544DB" w14:textId="560D3889"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0" w:history="1">
            <w:r w:rsidRPr="00FC752D">
              <w:rPr>
                <w:rStyle w:val="Hyperlink"/>
                <w:noProof/>
              </w:rPr>
              <w:t>18.</w:t>
            </w:r>
            <w:r>
              <w:rPr>
                <w:rFonts w:asciiTheme="minorHAnsi" w:eastAsiaTheme="minorEastAsia" w:hAnsiTheme="minorHAnsi" w:cstheme="minorBidi"/>
                <w:noProof/>
                <w:kern w:val="2"/>
                <w:sz w:val="24"/>
                <w14:ligatures w14:val="standardContextual"/>
              </w:rPr>
              <w:tab/>
            </w:r>
            <w:r w:rsidRPr="00FC752D">
              <w:rPr>
                <w:rStyle w:val="Hyperlink"/>
                <w:noProof/>
              </w:rPr>
              <w:t>Personal Searches</w:t>
            </w:r>
            <w:r>
              <w:rPr>
                <w:noProof/>
                <w:webHidden/>
              </w:rPr>
              <w:tab/>
            </w:r>
            <w:r>
              <w:rPr>
                <w:noProof/>
                <w:webHidden/>
              </w:rPr>
              <w:fldChar w:fldCharType="begin"/>
            </w:r>
            <w:r>
              <w:rPr>
                <w:noProof/>
                <w:webHidden/>
              </w:rPr>
              <w:instrText xml:space="preserve"> PAGEREF _Toc241060400 \h </w:instrText>
            </w:r>
            <w:r>
              <w:rPr>
                <w:noProof/>
                <w:webHidden/>
              </w:rPr>
            </w:r>
            <w:r>
              <w:rPr>
                <w:noProof/>
                <w:webHidden/>
              </w:rPr>
              <w:fldChar w:fldCharType="separate"/>
            </w:r>
            <w:r>
              <w:rPr>
                <w:noProof/>
                <w:webHidden/>
              </w:rPr>
              <w:t>7</w:t>
            </w:r>
            <w:r>
              <w:rPr>
                <w:noProof/>
                <w:webHidden/>
              </w:rPr>
              <w:fldChar w:fldCharType="end"/>
            </w:r>
          </w:hyperlink>
        </w:p>
        <w:p w14:paraId="2FEF59B4" w14:textId="06F8B51D"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1" w:history="1">
            <w:r w:rsidRPr="00FC752D">
              <w:rPr>
                <w:rStyle w:val="Hyperlink"/>
                <w:noProof/>
              </w:rPr>
              <w:t>19.</w:t>
            </w:r>
            <w:r>
              <w:rPr>
                <w:rFonts w:asciiTheme="minorHAnsi" w:eastAsiaTheme="minorEastAsia" w:hAnsiTheme="minorHAnsi" w:cstheme="minorBidi"/>
                <w:noProof/>
                <w:kern w:val="2"/>
                <w:sz w:val="24"/>
                <w14:ligatures w14:val="standardContextual"/>
              </w:rPr>
              <w:tab/>
            </w:r>
            <w:r w:rsidRPr="00FC752D">
              <w:rPr>
                <w:rStyle w:val="Hyperlink"/>
                <w:noProof/>
              </w:rPr>
              <w:t>Protection of Inventions</w:t>
            </w:r>
            <w:r>
              <w:rPr>
                <w:noProof/>
                <w:webHidden/>
              </w:rPr>
              <w:tab/>
            </w:r>
            <w:r>
              <w:rPr>
                <w:noProof/>
                <w:webHidden/>
              </w:rPr>
              <w:fldChar w:fldCharType="begin"/>
            </w:r>
            <w:r>
              <w:rPr>
                <w:noProof/>
                <w:webHidden/>
              </w:rPr>
              <w:instrText xml:space="preserve"> PAGEREF _Toc241060401 \h </w:instrText>
            </w:r>
            <w:r>
              <w:rPr>
                <w:noProof/>
                <w:webHidden/>
              </w:rPr>
            </w:r>
            <w:r>
              <w:rPr>
                <w:noProof/>
                <w:webHidden/>
              </w:rPr>
              <w:fldChar w:fldCharType="separate"/>
            </w:r>
            <w:r>
              <w:rPr>
                <w:noProof/>
                <w:webHidden/>
              </w:rPr>
              <w:t>7</w:t>
            </w:r>
            <w:r>
              <w:rPr>
                <w:noProof/>
                <w:webHidden/>
              </w:rPr>
              <w:fldChar w:fldCharType="end"/>
            </w:r>
          </w:hyperlink>
        </w:p>
        <w:p w14:paraId="0C51278F" w14:textId="1904E83D"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2" w:history="1">
            <w:r w:rsidRPr="00FC752D">
              <w:rPr>
                <w:rStyle w:val="Hyperlink"/>
                <w:noProof/>
              </w:rPr>
              <w:t>20.</w:t>
            </w:r>
            <w:r>
              <w:rPr>
                <w:rFonts w:asciiTheme="minorHAnsi" w:eastAsiaTheme="minorEastAsia" w:hAnsiTheme="minorHAnsi" w:cstheme="minorBidi"/>
                <w:noProof/>
                <w:kern w:val="2"/>
                <w:sz w:val="24"/>
                <w14:ligatures w14:val="standardContextual"/>
              </w:rPr>
              <w:tab/>
            </w:r>
            <w:r w:rsidRPr="00FC752D">
              <w:rPr>
                <w:rStyle w:val="Hyperlink"/>
                <w:noProof/>
              </w:rPr>
              <w:t>Ban on taking copies of documents</w:t>
            </w:r>
            <w:r>
              <w:rPr>
                <w:noProof/>
                <w:webHidden/>
              </w:rPr>
              <w:tab/>
            </w:r>
            <w:r>
              <w:rPr>
                <w:noProof/>
                <w:webHidden/>
              </w:rPr>
              <w:fldChar w:fldCharType="begin"/>
            </w:r>
            <w:r>
              <w:rPr>
                <w:noProof/>
                <w:webHidden/>
              </w:rPr>
              <w:instrText xml:space="preserve"> PAGEREF _Toc241060402 \h </w:instrText>
            </w:r>
            <w:r>
              <w:rPr>
                <w:noProof/>
                <w:webHidden/>
              </w:rPr>
            </w:r>
            <w:r>
              <w:rPr>
                <w:noProof/>
                <w:webHidden/>
              </w:rPr>
              <w:fldChar w:fldCharType="separate"/>
            </w:r>
            <w:r>
              <w:rPr>
                <w:noProof/>
                <w:webHidden/>
              </w:rPr>
              <w:t>8</w:t>
            </w:r>
            <w:r>
              <w:rPr>
                <w:noProof/>
                <w:webHidden/>
              </w:rPr>
              <w:fldChar w:fldCharType="end"/>
            </w:r>
          </w:hyperlink>
        </w:p>
        <w:p w14:paraId="20675246" w14:textId="1017343D"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3" w:history="1">
            <w:r w:rsidRPr="00FC752D">
              <w:rPr>
                <w:rStyle w:val="Hyperlink"/>
                <w:noProof/>
              </w:rPr>
              <w:t>21.</w:t>
            </w:r>
            <w:r>
              <w:rPr>
                <w:rFonts w:asciiTheme="minorHAnsi" w:eastAsiaTheme="minorEastAsia" w:hAnsiTheme="minorHAnsi" w:cstheme="minorBidi"/>
                <w:noProof/>
                <w:kern w:val="2"/>
                <w:sz w:val="24"/>
                <w14:ligatures w14:val="standardContextual"/>
              </w:rPr>
              <w:tab/>
            </w:r>
            <w:r w:rsidRPr="00FC752D">
              <w:rPr>
                <w:rStyle w:val="Hyperlink"/>
                <w:noProof/>
              </w:rPr>
              <w:t>Return of property</w:t>
            </w:r>
            <w:r>
              <w:rPr>
                <w:noProof/>
                <w:webHidden/>
              </w:rPr>
              <w:tab/>
            </w:r>
            <w:r>
              <w:rPr>
                <w:noProof/>
                <w:webHidden/>
              </w:rPr>
              <w:fldChar w:fldCharType="begin"/>
            </w:r>
            <w:r>
              <w:rPr>
                <w:noProof/>
                <w:webHidden/>
              </w:rPr>
              <w:instrText xml:space="preserve"> PAGEREF _Toc241060403 \h </w:instrText>
            </w:r>
            <w:r>
              <w:rPr>
                <w:noProof/>
                <w:webHidden/>
              </w:rPr>
            </w:r>
            <w:r>
              <w:rPr>
                <w:noProof/>
                <w:webHidden/>
              </w:rPr>
              <w:fldChar w:fldCharType="separate"/>
            </w:r>
            <w:r>
              <w:rPr>
                <w:noProof/>
                <w:webHidden/>
              </w:rPr>
              <w:t>8</w:t>
            </w:r>
            <w:r>
              <w:rPr>
                <w:noProof/>
                <w:webHidden/>
              </w:rPr>
              <w:fldChar w:fldCharType="end"/>
            </w:r>
          </w:hyperlink>
        </w:p>
        <w:p w14:paraId="36CBF92F" w14:textId="4001A93B"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4" w:history="1">
            <w:r w:rsidRPr="00FC752D">
              <w:rPr>
                <w:rStyle w:val="Hyperlink"/>
                <w:noProof/>
              </w:rPr>
              <w:t>22.</w:t>
            </w:r>
            <w:r>
              <w:rPr>
                <w:rFonts w:asciiTheme="minorHAnsi" w:eastAsiaTheme="minorEastAsia" w:hAnsiTheme="minorHAnsi" w:cstheme="minorBidi"/>
                <w:noProof/>
                <w:kern w:val="2"/>
                <w:sz w:val="24"/>
                <w14:ligatures w14:val="standardContextual"/>
              </w:rPr>
              <w:tab/>
            </w:r>
            <w:r w:rsidRPr="00FC752D">
              <w:rPr>
                <w:rStyle w:val="Hyperlink"/>
                <w:noProof/>
              </w:rPr>
              <w:t>Contact with Press/Media – and Publication of “</w:t>
            </w:r>
            <w:r w:rsidRPr="00FC752D">
              <w:rPr>
                <w:rStyle w:val="Hyperlink"/>
                <w:bCs/>
                <w:i/>
                <w:iCs/>
                <w:noProof/>
              </w:rPr>
              <w:t>[Insert your organisation's name]</w:t>
            </w:r>
            <w:r w:rsidRPr="00FC752D">
              <w:rPr>
                <w:rStyle w:val="Hyperlink"/>
                <w:noProof/>
              </w:rPr>
              <w:t>” Statements</w:t>
            </w:r>
            <w:r>
              <w:rPr>
                <w:noProof/>
                <w:webHidden/>
              </w:rPr>
              <w:tab/>
            </w:r>
            <w:r>
              <w:rPr>
                <w:noProof/>
                <w:webHidden/>
              </w:rPr>
              <w:fldChar w:fldCharType="begin"/>
            </w:r>
            <w:r>
              <w:rPr>
                <w:noProof/>
                <w:webHidden/>
              </w:rPr>
              <w:instrText xml:space="preserve"> PAGEREF _Toc241060404 \h </w:instrText>
            </w:r>
            <w:r>
              <w:rPr>
                <w:noProof/>
                <w:webHidden/>
              </w:rPr>
            </w:r>
            <w:r>
              <w:rPr>
                <w:noProof/>
                <w:webHidden/>
              </w:rPr>
              <w:fldChar w:fldCharType="separate"/>
            </w:r>
            <w:r>
              <w:rPr>
                <w:noProof/>
                <w:webHidden/>
              </w:rPr>
              <w:t>8</w:t>
            </w:r>
            <w:r>
              <w:rPr>
                <w:noProof/>
                <w:webHidden/>
              </w:rPr>
              <w:fldChar w:fldCharType="end"/>
            </w:r>
          </w:hyperlink>
        </w:p>
        <w:p w14:paraId="4A234AED" w14:textId="3D038515"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5" w:history="1">
            <w:r w:rsidRPr="00FC752D">
              <w:rPr>
                <w:rStyle w:val="Hyperlink"/>
                <w:noProof/>
              </w:rPr>
              <w:t>23.</w:t>
            </w:r>
            <w:r>
              <w:rPr>
                <w:rFonts w:asciiTheme="minorHAnsi" w:eastAsiaTheme="minorEastAsia" w:hAnsiTheme="minorHAnsi" w:cstheme="minorBidi"/>
                <w:noProof/>
                <w:kern w:val="2"/>
                <w:sz w:val="24"/>
                <w14:ligatures w14:val="standardContextual"/>
              </w:rPr>
              <w:tab/>
            </w:r>
            <w:r w:rsidRPr="00FC752D">
              <w:rPr>
                <w:rStyle w:val="Hyperlink"/>
                <w:noProof/>
              </w:rPr>
              <w:t>Duty to report misconduct</w:t>
            </w:r>
            <w:r>
              <w:rPr>
                <w:noProof/>
                <w:webHidden/>
              </w:rPr>
              <w:tab/>
            </w:r>
            <w:r>
              <w:rPr>
                <w:noProof/>
                <w:webHidden/>
              </w:rPr>
              <w:fldChar w:fldCharType="begin"/>
            </w:r>
            <w:r>
              <w:rPr>
                <w:noProof/>
                <w:webHidden/>
              </w:rPr>
              <w:instrText xml:space="preserve"> PAGEREF _Toc241060405 \h </w:instrText>
            </w:r>
            <w:r>
              <w:rPr>
                <w:noProof/>
                <w:webHidden/>
              </w:rPr>
            </w:r>
            <w:r>
              <w:rPr>
                <w:noProof/>
                <w:webHidden/>
              </w:rPr>
              <w:fldChar w:fldCharType="separate"/>
            </w:r>
            <w:r>
              <w:rPr>
                <w:noProof/>
                <w:webHidden/>
              </w:rPr>
              <w:t>8</w:t>
            </w:r>
            <w:r>
              <w:rPr>
                <w:noProof/>
                <w:webHidden/>
              </w:rPr>
              <w:fldChar w:fldCharType="end"/>
            </w:r>
          </w:hyperlink>
        </w:p>
        <w:p w14:paraId="46FE518B" w14:textId="0D9FC78B" w:rsidR="004764D6" w:rsidRDefault="004764D6">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0406" w:history="1">
            <w:r w:rsidRPr="00FC752D">
              <w:rPr>
                <w:rStyle w:val="Hyperlink"/>
                <w:noProof/>
              </w:rPr>
              <w:t>24.</w:t>
            </w:r>
            <w:r>
              <w:rPr>
                <w:rFonts w:asciiTheme="minorHAnsi" w:eastAsiaTheme="minorEastAsia" w:hAnsiTheme="minorHAnsi" w:cstheme="minorBidi"/>
                <w:noProof/>
                <w:kern w:val="2"/>
                <w:sz w:val="24"/>
                <w14:ligatures w14:val="standardContextual"/>
              </w:rPr>
              <w:tab/>
            </w:r>
            <w:r w:rsidRPr="00FC752D">
              <w:rPr>
                <w:rStyle w:val="Hyperlink"/>
                <w:noProof/>
              </w:rPr>
              <w:t>Monitoring, Review and Reporting</w:t>
            </w:r>
            <w:r>
              <w:rPr>
                <w:noProof/>
                <w:webHidden/>
              </w:rPr>
              <w:tab/>
            </w:r>
            <w:r>
              <w:rPr>
                <w:noProof/>
                <w:webHidden/>
              </w:rPr>
              <w:fldChar w:fldCharType="begin"/>
            </w:r>
            <w:r>
              <w:rPr>
                <w:noProof/>
                <w:webHidden/>
              </w:rPr>
              <w:instrText xml:space="preserve"> PAGEREF _Toc241060406 \h </w:instrText>
            </w:r>
            <w:r>
              <w:rPr>
                <w:noProof/>
                <w:webHidden/>
              </w:rPr>
            </w:r>
            <w:r>
              <w:rPr>
                <w:noProof/>
                <w:webHidden/>
              </w:rPr>
              <w:fldChar w:fldCharType="separate"/>
            </w:r>
            <w:r>
              <w:rPr>
                <w:noProof/>
                <w:webHidden/>
              </w:rPr>
              <w:t>8</w:t>
            </w:r>
            <w:r>
              <w:rPr>
                <w:noProof/>
                <w:webHidden/>
              </w:rPr>
              <w:fldChar w:fldCharType="end"/>
            </w:r>
          </w:hyperlink>
        </w:p>
        <w:p w14:paraId="56C2C5F4" w14:textId="6E4523AF" w:rsidR="009B6551" w:rsidRDefault="009B6551">
          <w:r>
            <w:rPr>
              <w:b/>
              <w:bCs/>
              <w:noProof/>
            </w:rPr>
            <w:fldChar w:fldCharType="end"/>
          </w:r>
        </w:p>
      </w:sdtContent>
    </w:sdt>
    <w:p w14:paraId="562ACD3D" w14:textId="4310938C" w:rsidR="009B6551" w:rsidRDefault="009B6551">
      <w:r>
        <w:br w:type="page"/>
      </w:r>
    </w:p>
    <w:p w14:paraId="6DF93B65" w14:textId="77777777" w:rsidR="009B6551" w:rsidRPr="009B6551" w:rsidRDefault="009B6551" w:rsidP="009B6551"/>
    <w:p w14:paraId="6A841D4E" w14:textId="768B18FE" w:rsidR="0004445F" w:rsidRPr="0004445F" w:rsidRDefault="00DA1112" w:rsidP="0004445F">
      <w:pPr>
        <w:pStyle w:val="Heading1"/>
        <w:jc w:val="center"/>
        <w:rPr>
          <w:color w:val="3164AD"/>
          <w:sz w:val="36"/>
          <w:szCs w:val="36"/>
        </w:rPr>
      </w:pPr>
      <w:bookmarkStart w:id="1" w:name="_Toc221530826"/>
      <w:bookmarkStart w:id="2" w:name="_Toc241060382"/>
      <w:r w:rsidRPr="00803A21">
        <w:rPr>
          <w:color w:val="3164AD"/>
          <w:sz w:val="36"/>
          <w:szCs w:val="36"/>
        </w:rPr>
        <w:t>Employee Code of Conduct</w:t>
      </w:r>
      <w:bookmarkEnd w:id="1"/>
      <w:bookmarkEnd w:id="2"/>
    </w:p>
    <w:p w14:paraId="39576701" w14:textId="3AFD3E00" w:rsidR="00012240" w:rsidRDefault="00DA1112" w:rsidP="0004445F">
      <w:pPr>
        <w:pStyle w:val="Heading2"/>
        <w:numPr>
          <w:ilvl w:val="0"/>
          <w:numId w:val="11"/>
        </w:numPr>
        <w:rPr>
          <w:sz w:val="40"/>
          <w:szCs w:val="40"/>
        </w:rPr>
      </w:pPr>
      <w:bookmarkStart w:id="3" w:name="_Toc241060383"/>
      <w:r>
        <w:t>Statement</w:t>
      </w:r>
      <w:bookmarkEnd w:id="3"/>
      <w:r>
        <w:t xml:space="preserve"> </w:t>
      </w:r>
    </w:p>
    <w:p w14:paraId="7E3693B4" w14:textId="77777777" w:rsidR="0004445F" w:rsidRDefault="00DA1112" w:rsidP="0004445F">
      <w:pPr>
        <w:pStyle w:val="ListParagraph"/>
        <w:numPr>
          <w:ilvl w:val="1"/>
          <w:numId w:val="11"/>
        </w:numPr>
        <w:jc w:val="both"/>
        <w:rPr>
          <w:szCs w:val="22"/>
        </w:rPr>
      </w:pPr>
      <w:r w:rsidRPr="0004445F">
        <w:rPr>
          <w:szCs w:val="22"/>
        </w:rPr>
        <w:t>We are committed to providing our employees with a safe, inclusive, and collaborative environment in which to thrive.  This Code highlights the key areas that will ensure we uphold the highest ethical, professional, and quality standards in our service, enabling us to achieve this.</w:t>
      </w:r>
    </w:p>
    <w:p w14:paraId="36555B82" w14:textId="5F5FC9CB" w:rsidR="00364A41" w:rsidRPr="0004445F" w:rsidRDefault="00364A41" w:rsidP="0004445F">
      <w:pPr>
        <w:pStyle w:val="ListParagraph"/>
        <w:numPr>
          <w:ilvl w:val="1"/>
          <w:numId w:val="11"/>
        </w:numPr>
        <w:jc w:val="both"/>
        <w:rPr>
          <w:szCs w:val="22"/>
        </w:rPr>
      </w:pPr>
      <w:r w:rsidRPr="0004445F">
        <w:rPr>
          <w:szCs w:val="22"/>
        </w:rPr>
        <w:t xml:space="preserve"> </w:t>
      </w:r>
      <w:r w:rsidR="00382455" w:rsidRPr="00F77641">
        <w:rPr>
          <w:b/>
          <w:i/>
          <w:color w:val="00B050"/>
        </w:rPr>
        <w:t xml:space="preserve">[Insert </w:t>
      </w:r>
      <w:r w:rsidR="00A24980" w:rsidRPr="00F77641">
        <w:rPr>
          <w:b/>
          <w:bCs/>
          <w:i/>
          <w:iCs/>
          <w:color w:val="00B050"/>
        </w:rPr>
        <w:t>your organisation's name</w:t>
      </w:r>
      <w:r w:rsidR="00382455" w:rsidRPr="00F77641">
        <w:rPr>
          <w:b/>
          <w:i/>
          <w:color w:val="00B050"/>
        </w:rPr>
        <w:t>]</w:t>
      </w:r>
      <w:r w:rsidR="00382455">
        <w:rPr>
          <w:b/>
          <w:i/>
          <w:color w:val="00B050"/>
        </w:rPr>
        <w:t xml:space="preserve"> </w:t>
      </w:r>
      <w:r w:rsidRPr="0004445F">
        <w:rPr>
          <w:szCs w:val="22"/>
        </w:rPr>
        <w:t xml:space="preserve">will respond proportionately to any breach of this Code. For employees, serious or repeated breaches may be addressed under the </w:t>
      </w:r>
      <w:commentRangeStart w:id="4"/>
      <w:r w:rsidRPr="00F10FDA">
        <w:rPr>
          <w:szCs w:val="22"/>
        </w:rPr>
        <w:t>Disciplinary Policy and Procedure</w:t>
      </w:r>
      <w:r w:rsidRPr="0004445F">
        <w:rPr>
          <w:szCs w:val="22"/>
        </w:rPr>
        <w:t xml:space="preserve">. </w:t>
      </w:r>
      <w:commentRangeEnd w:id="4"/>
      <w:r w:rsidR="00F8057F" w:rsidRPr="0004445F">
        <w:rPr>
          <w:rStyle w:val="CommentReference"/>
          <w:sz w:val="22"/>
          <w:szCs w:val="22"/>
        </w:rPr>
        <w:commentReference w:id="4"/>
      </w:r>
      <w:r w:rsidRPr="0004445F">
        <w:rPr>
          <w:szCs w:val="22"/>
        </w:rPr>
        <w:t xml:space="preserve">For volunteers, contractors or others working on behalf of </w:t>
      </w:r>
      <w:r w:rsidR="003A08CB" w:rsidRPr="00F77641">
        <w:rPr>
          <w:b/>
          <w:i/>
          <w:color w:val="00B050"/>
        </w:rPr>
        <w:t xml:space="preserve">[Insert </w:t>
      </w:r>
      <w:r w:rsidR="00A24980" w:rsidRPr="00F77641">
        <w:rPr>
          <w:b/>
          <w:bCs/>
          <w:i/>
          <w:iCs/>
          <w:color w:val="00B050"/>
        </w:rPr>
        <w:t>your organisation's name</w:t>
      </w:r>
      <w:r w:rsidR="003A08CB" w:rsidRPr="00F77641">
        <w:rPr>
          <w:b/>
          <w:i/>
          <w:color w:val="00B050"/>
        </w:rPr>
        <w:t>]</w:t>
      </w:r>
      <w:r w:rsidRPr="0004445F">
        <w:rPr>
          <w:szCs w:val="22"/>
        </w:rPr>
        <w:t>, appropriate action will be taken in line with relevant agreements or organisational processes.</w:t>
      </w:r>
    </w:p>
    <w:p w14:paraId="06FAB3A0" w14:textId="78120C7A" w:rsidR="00FF060E" w:rsidRDefault="00FF060E" w:rsidP="0004445F">
      <w:pPr>
        <w:pStyle w:val="Heading2"/>
        <w:numPr>
          <w:ilvl w:val="0"/>
          <w:numId w:val="11"/>
        </w:numPr>
      </w:pPr>
      <w:bookmarkStart w:id="5" w:name="_Toc241060384"/>
      <w:r>
        <w:t>Purpose</w:t>
      </w:r>
      <w:bookmarkEnd w:id="5"/>
    </w:p>
    <w:p w14:paraId="7777D7CA" w14:textId="42248087" w:rsidR="0004445F" w:rsidRDefault="008B5FB6" w:rsidP="008B5FB6">
      <w:pPr>
        <w:pStyle w:val="ListParagraph"/>
        <w:numPr>
          <w:ilvl w:val="1"/>
          <w:numId w:val="11"/>
        </w:numPr>
      </w:pPr>
      <w:r w:rsidRPr="008B5FB6">
        <w:t>The purpose of this Code of Conduct is to set out the standards of behaviour and professionalism expected of everyone working for or on behalf of</w:t>
      </w:r>
      <w:r>
        <w:rPr>
          <w:i/>
          <w:color w:val="00B050"/>
        </w:rPr>
        <w:t xml:space="preserve"> </w:t>
      </w:r>
      <w:r w:rsidR="003A08CB" w:rsidRPr="00F77641">
        <w:rPr>
          <w:b/>
          <w:i/>
          <w:color w:val="00B050"/>
        </w:rPr>
        <w:t xml:space="preserve">[Insert </w:t>
      </w:r>
      <w:r w:rsidR="00A24980" w:rsidRPr="00F77641">
        <w:rPr>
          <w:b/>
          <w:bCs/>
          <w:i/>
          <w:iCs/>
          <w:color w:val="00B050"/>
        </w:rPr>
        <w:t>your organisation's name</w:t>
      </w:r>
      <w:r w:rsidR="003A08CB" w:rsidRPr="00F77641">
        <w:rPr>
          <w:b/>
          <w:i/>
          <w:color w:val="00B050"/>
        </w:rPr>
        <w:t>]</w:t>
      </w:r>
      <w:r w:rsidRPr="008B5FB6">
        <w:t xml:space="preserve">. </w:t>
      </w:r>
    </w:p>
    <w:p w14:paraId="4EAE5B80" w14:textId="6AE56152" w:rsidR="0004445F" w:rsidRDefault="008B5FB6" w:rsidP="008B5FB6">
      <w:pPr>
        <w:pStyle w:val="ListParagraph"/>
        <w:numPr>
          <w:ilvl w:val="1"/>
          <w:numId w:val="11"/>
        </w:numPr>
      </w:pPr>
      <w:r w:rsidRPr="008B5FB6">
        <w:t xml:space="preserve">It supports our organisational values and provides a framework for making ethical decisions, treating others with dignity and respect, and complying with relevant legislation and </w:t>
      </w:r>
      <w:r w:rsidR="00DA0372" w:rsidRPr="00F77641">
        <w:rPr>
          <w:b/>
          <w:bCs/>
          <w:i/>
          <w:iCs/>
          <w:color w:val="00B050"/>
        </w:rPr>
        <w:t>[Insert your organisation's name</w:t>
      </w:r>
      <w:r w:rsidR="003A08CB" w:rsidRPr="00F77641">
        <w:rPr>
          <w:b/>
          <w:i/>
          <w:color w:val="00B050"/>
        </w:rPr>
        <w:t>]</w:t>
      </w:r>
      <w:r w:rsidR="003A08CB">
        <w:rPr>
          <w:b/>
          <w:i/>
          <w:color w:val="00B050"/>
        </w:rPr>
        <w:t xml:space="preserve"> </w:t>
      </w:r>
      <w:r w:rsidRPr="008B5FB6">
        <w:t>policies and procedures.</w:t>
      </w:r>
    </w:p>
    <w:p w14:paraId="6089DF26" w14:textId="0497CD5F" w:rsidR="008B5FB6" w:rsidRPr="008B5FB6" w:rsidRDefault="008B5FB6" w:rsidP="008B5FB6">
      <w:pPr>
        <w:pStyle w:val="ListParagraph"/>
        <w:numPr>
          <w:ilvl w:val="1"/>
          <w:numId w:val="11"/>
        </w:numPr>
      </w:pPr>
      <w:r w:rsidRPr="008B5FB6">
        <w:t>This Code aims to:</w:t>
      </w:r>
    </w:p>
    <w:p w14:paraId="2442A08E" w14:textId="77777777" w:rsidR="008B5FB6" w:rsidRPr="008B5FB6" w:rsidRDefault="008B5FB6" w:rsidP="0004445F">
      <w:pPr>
        <w:pStyle w:val="ListParagraph"/>
        <w:numPr>
          <w:ilvl w:val="0"/>
          <w:numId w:val="5"/>
        </w:numPr>
        <w:ind w:left="1491" w:hanging="357"/>
      </w:pPr>
      <w:r w:rsidRPr="008B5FB6">
        <w:t>promote a safe, inclusive and collaborative working environment;</w:t>
      </w:r>
    </w:p>
    <w:p w14:paraId="2B1639B5" w14:textId="77777777" w:rsidR="008B5FB6" w:rsidRPr="008B5FB6" w:rsidRDefault="008B5FB6" w:rsidP="0004445F">
      <w:pPr>
        <w:pStyle w:val="ListParagraph"/>
        <w:numPr>
          <w:ilvl w:val="0"/>
          <w:numId w:val="5"/>
        </w:numPr>
        <w:ind w:left="1491" w:hanging="357"/>
      </w:pPr>
      <w:r w:rsidRPr="008B5FB6">
        <w:t>protect colleagues, volunteers, members, service users and external stakeholders from harm, discrimination or unfair treatment;</w:t>
      </w:r>
    </w:p>
    <w:p w14:paraId="0EB0B198" w14:textId="2D59FC55" w:rsidR="008B5FB6" w:rsidRPr="008B5FB6" w:rsidRDefault="008B5FB6" w:rsidP="0004445F">
      <w:pPr>
        <w:pStyle w:val="ListParagraph"/>
        <w:numPr>
          <w:ilvl w:val="0"/>
          <w:numId w:val="5"/>
        </w:numPr>
        <w:ind w:left="1491" w:hanging="357"/>
      </w:pPr>
      <w:r w:rsidRPr="008B5FB6">
        <w:t xml:space="preserve">safeguard </w:t>
      </w:r>
      <w:r w:rsidR="003A08CB" w:rsidRPr="00F77641">
        <w:rPr>
          <w:b/>
          <w:i/>
          <w:color w:val="00B050"/>
        </w:rPr>
        <w:t xml:space="preserve">[Insert </w:t>
      </w:r>
      <w:r w:rsidR="0045432F" w:rsidRPr="00F77641">
        <w:rPr>
          <w:b/>
          <w:bCs/>
          <w:i/>
          <w:iCs/>
          <w:color w:val="00B050"/>
        </w:rPr>
        <w:t>your organisation's name</w:t>
      </w:r>
      <w:r w:rsidR="003A08CB" w:rsidRPr="00F77641">
        <w:rPr>
          <w:b/>
          <w:i/>
          <w:color w:val="00B050"/>
        </w:rPr>
        <w:t>]</w:t>
      </w:r>
      <w:r w:rsidRPr="008B5FB6">
        <w:t>’s reputation, resources, confidential information and property; and</w:t>
      </w:r>
    </w:p>
    <w:p w14:paraId="2B99C9B8" w14:textId="77777777" w:rsidR="008B5FB6" w:rsidRPr="008B5FB6" w:rsidRDefault="008B5FB6" w:rsidP="0004445F">
      <w:pPr>
        <w:pStyle w:val="ListParagraph"/>
        <w:numPr>
          <w:ilvl w:val="0"/>
          <w:numId w:val="5"/>
        </w:numPr>
        <w:ind w:left="1491" w:hanging="357"/>
      </w:pPr>
      <w:r w:rsidRPr="008B5FB6">
        <w:t>explain how concerns should be raised (“Speak Up”) and how breaches of this Code may be addressed, including through the relevant management or disciplinary processes.</w:t>
      </w:r>
    </w:p>
    <w:p w14:paraId="39576703" w14:textId="5F35941D" w:rsidR="00012240" w:rsidRDefault="00DA1112" w:rsidP="0004445F">
      <w:pPr>
        <w:pStyle w:val="Heading2"/>
        <w:numPr>
          <w:ilvl w:val="0"/>
          <w:numId w:val="11"/>
        </w:numPr>
        <w:rPr>
          <w:sz w:val="20"/>
          <w:szCs w:val="20"/>
        </w:rPr>
      </w:pPr>
      <w:bookmarkStart w:id="6" w:name="_Toc241060385"/>
      <w:r>
        <w:t>Scope</w:t>
      </w:r>
      <w:bookmarkEnd w:id="6"/>
      <w:r>
        <w:t xml:space="preserve"> </w:t>
      </w:r>
    </w:p>
    <w:p w14:paraId="08C2DA37" w14:textId="77777777" w:rsidR="0004445F" w:rsidRDefault="00DA1112" w:rsidP="0004445F">
      <w:pPr>
        <w:pStyle w:val="ListParagraph"/>
        <w:numPr>
          <w:ilvl w:val="1"/>
          <w:numId w:val="11"/>
        </w:numPr>
        <w:jc w:val="both"/>
        <w:rPr>
          <w:szCs w:val="22"/>
        </w:rPr>
      </w:pPr>
      <w:r w:rsidRPr="0004445F">
        <w:rPr>
          <w:szCs w:val="22"/>
        </w:rPr>
        <w:t xml:space="preserve">Our employee code of conduct applies to and should be followed by all employees, consultants, volunteers, interns, apprentices, and those working to provide services for or on our behalf. </w:t>
      </w:r>
    </w:p>
    <w:p w14:paraId="39576704" w14:textId="1BF75510" w:rsidR="00012240" w:rsidRPr="0004445F" w:rsidRDefault="00DA1112" w:rsidP="0004445F">
      <w:pPr>
        <w:pStyle w:val="ListParagraph"/>
        <w:numPr>
          <w:ilvl w:val="1"/>
          <w:numId w:val="11"/>
        </w:numPr>
        <w:jc w:val="both"/>
        <w:rPr>
          <w:szCs w:val="22"/>
        </w:rPr>
      </w:pPr>
      <w:commentRangeStart w:id="7"/>
      <w:r w:rsidRPr="0004445F">
        <w:rPr>
          <w:szCs w:val="22"/>
        </w:rPr>
        <w:t xml:space="preserve">This does not cover </w:t>
      </w:r>
      <w:r w:rsidR="00803A21" w:rsidRPr="0004445F">
        <w:rPr>
          <w:szCs w:val="22"/>
        </w:rPr>
        <w:t>trustees</w:t>
      </w:r>
      <w:r w:rsidRPr="0004445F">
        <w:rPr>
          <w:szCs w:val="22"/>
        </w:rPr>
        <w:t xml:space="preserve">, they have their own code of </w:t>
      </w:r>
      <w:r w:rsidR="00803A21" w:rsidRPr="0004445F">
        <w:rPr>
          <w:szCs w:val="22"/>
        </w:rPr>
        <w:t>conduct</w:t>
      </w:r>
      <w:r w:rsidRPr="0004445F">
        <w:rPr>
          <w:szCs w:val="22"/>
        </w:rPr>
        <w:t xml:space="preserve"> here</w:t>
      </w:r>
      <w:commentRangeEnd w:id="7"/>
      <w:r w:rsidR="00F8057F">
        <w:rPr>
          <w:rStyle w:val="CommentReference"/>
          <w:sz w:val="22"/>
          <w:szCs w:val="22"/>
        </w:rPr>
        <w:commentReference w:id="7"/>
      </w:r>
      <w:r w:rsidR="00F8057F">
        <w:rPr>
          <w:szCs w:val="22"/>
        </w:rPr>
        <w:t>.</w:t>
      </w:r>
    </w:p>
    <w:p w14:paraId="7B3A6873" w14:textId="1D5D4DCB" w:rsidR="008B5FB6" w:rsidRDefault="008B5FB6" w:rsidP="0004445F">
      <w:pPr>
        <w:pStyle w:val="Heading2"/>
        <w:numPr>
          <w:ilvl w:val="0"/>
          <w:numId w:val="11"/>
        </w:numPr>
      </w:pPr>
      <w:bookmarkStart w:id="8" w:name="_Toc241060386"/>
      <w:r>
        <w:t>Related Documents</w:t>
      </w:r>
      <w:bookmarkEnd w:id="8"/>
    </w:p>
    <w:p w14:paraId="7C4F1737" w14:textId="104B284F" w:rsidR="00DE02AC" w:rsidRPr="00DE02AC" w:rsidRDefault="00DE02AC" w:rsidP="0004445F">
      <w:pPr>
        <w:pStyle w:val="ListParagraph"/>
        <w:numPr>
          <w:ilvl w:val="1"/>
          <w:numId w:val="11"/>
        </w:numPr>
      </w:pPr>
      <w:r w:rsidRPr="00E548B3">
        <w:t xml:space="preserve">This policy should be read alongside the following </w:t>
      </w:r>
      <w:r w:rsidR="00E90DDA" w:rsidRPr="00F77641">
        <w:rPr>
          <w:b/>
          <w:bCs/>
          <w:i/>
          <w:iCs/>
          <w:color w:val="00B050"/>
        </w:rPr>
        <w:t>[Insert your organisation's name]</w:t>
      </w:r>
      <w:r w:rsidRPr="00E548B3">
        <w:t xml:space="preserve">  policies and relevant legislation:</w:t>
      </w:r>
    </w:p>
    <w:p w14:paraId="5958E59B" w14:textId="77777777" w:rsidR="00675AC5" w:rsidRPr="00675AC5" w:rsidRDefault="00675AC5" w:rsidP="0004445F">
      <w:pPr>
        <w:pStyle w:val="ListParagraph"/>
        <w:numPr>
          <w:ilvl w:val="0"/>
          <w:numId w:val="8"/>
        </w:numPr>
        <w:ind w:left="1491" w:hanging="357"/>
      </w:pPr>
      <w:commentRangeStart w:id="9"/>
      <w:r w:rsidRPr="00675AC5">
        <w:t>Employee Handbook</w:t>
      </w:r>
    </w:p>
    <w:p w14:paraId="426D51BC" w14:textId="77777777" w:rsidR="00675AC5" w:rsidRPr="00675AC5" w:rsidRDefault="00675AC5" w:rsidP="0004445F">
      <w:pPr>
        <w:pStyle w:val="ListParagraph"/>
        <w:numPr>
          <w:ilvl w:val="0"/>
          <w:numId w:val="8"/>
        </w:numPr>
        <w:ind w:left="1491" w:hanging="357"/>
      </w:pPr>
      <w:r w:rsidRPr="00675AC5">
        <w:t>Equal Opportunities Policy</w:t>
      </w:r>
    </w:p>
    <w:p w14:paraId="76E57EBF" w14:textId="77777777" w:rsidR="00675AC5" w:rsidRPr="00675AC5" w:rsidRDefault="00675AC5" w:rsidP="0004445F">
      <w:pPr>
        <w:pStyle w:val="ListParagraph"/>
        <w:numPr>
          <w:ilvl w:val="0"/>
          <w:numId w:val="8"/>
        </w:numPr>
        <w:ind w:left="1491" w:hanging="357"/>
      </w:pPr>
      <w:r w:rsidRPr="00675AC5">
        <w:lastRenderedPageBreak/>
        <w:t>Bullying &amp; Harassment Policy</w:t>
      </w:r>
    </w:p>
    <w:p w14:paraId="5D3C6357" w14:textId="77777777" w:rsidR="00675AC5" w:rsidRPr="00675AC5" w:rsidRDefault="00675AC5" w:rsidP="0004445F">
      <w:pPr>
        <w:pStyle w:val="ListParagraph"/>
        <w:numPr>
          <w:ilvl w:val="0"/>
          <w:numId w:val="8"/>
        </w:numPr>
        <w:ind w:left="1491" w:hanging="357"/>
      </w:pPr>
      <w:r w:rsidRPr="00675AC5">
        <w:t>Grievance Policy &amp; Procedure</w:t>
      </w:r>
    </w:p>
    <w:p w14:paraId="3E1772E6" w14:textId="6C365361" w:rsidR="0004445F" w:rsidRPr="00675AC5" w:rsidRDefault="00675AC5" w:rsidP="0045432F">
      <w:pPr>
        <w:pStyle w:val="ListParagraph"/>
        <w:numPr>
          <w:ilvl w:val="0"/>
          <w:numId w:val="8"/>
        </w:numPr>
        <w:ind w:left="1491" w:hanging="357"/>
      </w:pPr>
      <w:r w:rsidRPr="00675AC5">
        <w:t>Disciplinary Policy &amp; Procedure</w:t>
      </w:r>
    </w:p>
    <w:p w14:paraId="73AC4295" w14:textId="77777777" w:rsidR="00675AC5" w:rsidRPr="00675AC5" w:rsidRDefault="00675AC5" w:rsidP="0004445F">
      <w:pPr>
        <w:pStyle w:val="ListParagraph"/>
        <w:numPr>
          <w:ilvl w:val="0"/>
          <w:numId w:val="8"/>
        </w:numPr>
        <w:ind w:left="1491" w:hanging="357"/>
      </w:pPr>
      <w:r w:rsidRPr="00675AC5">
        <w:t>Whistleblowing Policy</w:t>
      </w:r>
    </w:p>
    <w:p w14:paraId="31D70F27" w14:textId="0F73B914" w:rsidR="00364A41" w:rsidRPr="00675AC5" w:rsidRDefault="00675AC5" w:rsidP="0004445F">
      <w:pPr>
        <w:pStyle w:val="ListParagraph"/>
        <w:numPr>
          <w:ilvl w:val="0"/>
          <w:numId w:val="8"/>
        </w:numPr>
        <w:ind w:left="1491" w:hanging="357"/>
      </w:pPr>
      <w:r w:rsidRPr="00675AC5">
        <w:t>Declaration of Interest Policy</w:t>
      </w:r>
    </w:p>
    <w:p w14:paraId="6E56132E" w14:textId="77777777" w:rsidR="00675AC5" w:rsidRPr="00675AC5" w:rsidRDefault="00675AC5" w:rsidP="0004445F">
      <w:pPr>
        <w:pStyle w:val="ListParagraph"/>
        <w:numPr>
          <w:ilvl w:val="0"/>
          <w:numId w:val="8"/>
        </w:numPr>
        <w:ind w:left="1491" w:hanging="357"/>
      </w:pPr>
      <w:r w:rsidRPr="00675AC5">
        <w:t>Fraud, Theft and Bribery Policy</w:t>
      </w:r>
    </w:p>
    <w:p w14:paraId="772AC5D7" w14:textId="77777777" w:rsidR="00675AC5" w:rsidRPr="00675AC5" w:rsidRDefault="00675AC5" w:rsidP="0004445F">
      <w:pPr>
        <w:pStyle w:val="ListParagraph"/>
        <w:numPr>
          <w:ilvl w:val="0"/>
          <w:numId w:val="8"/>
        </w:numPr>
        <w:ind w:left="1491" w:hanging="357"/>
      </w:pPr>
      <w:r w:rsidRPr="00675AC5">
        <w:t>Data Protection and Retention Policy</w:t>
      </w:r>
    </w:p>
    <w:p w14:paraId="3EF4CC4E" w14:textId="77777777" w:rsidR="00675AC5" w:rsidRPr="00675AC5" w:rsidRDefault="00675AC5" w:rsidP="0004445F">
      <w:pPr>
        <w:pStyle w:val="ListParagraph"/>
        <w:numPr>
          <w:ilvl w:val="0"/>
          <w:numId w:val="8"/>
        </w:numPr>
        <w:ind w:left="1491" w:hanging="357"/>
      </w:pPr>
      <w:r w:rsidRPr="00675AC5">
        <w:t>I.T. and Communications Policy</w:t>
      </w:r>
    </w:p>
    <w:p w14:paraId="29944E8E" w14:textId="6B82FA8E" w:rsidR="00DE02AC" w:rsidRPr="00675AC5" w:rsidRDefault="00675AC5" w:rsidP="0004445F">
      <w:pPr>
        <w:pStyle w:val="ListParagraph"/>
        <w:numPr>
          <w:ilvl w:val="0"/>
          <w:numId w:val="8"/>
        </w:numPr>
        <w:ind w:left="1491" w:hanging="357"/>
      </w:pPr>
      <w:r w:rsidRPr="00675AC5">
        <w:t>Health and Safety Policy</w:t>
      </w:r>
    </w:p>
    <w:p w14:paraId="749A5A65" w14:textId="77777777" w:rsidR="00675AC5" w:rsidRPr="00675AC5" w:rsidRDefault="00675AC5" w:rsidP="0004445F">
      <w:pPr>
        <w:pStyle w:val="ListParagraph"/>
        <w:numPr>
          <w:ilvl w:val="0"/>
          <w:numId w:val="8"/>
        </w:numPr>
        <w:ind w:left="1491" w:hanging="357"/>
      </w:pPr>
      <w:r w:rsidRPr="00675AC5">
        <w:t>Wellbeing Policy</w:t>
      </w:r>
    </w:p>
    <w:p w14:paraId="608AD425" w14:textId="77777777" w:rsidR="00675AC5" w:rsidRPr="00675AC5" w:rsidRDefault="00675AC5" w:rsidP="0004445F">
      <w:pPr>
        <w:pStyle w:val="ListParagraph"/>
        <w:numPr>
          <w:ilvl w:val="0"/>
          <w:numId w:val="8"/>
        </w:numPr>
        <w:ind w:left="1491" w:hanging="357"/>
      </w:pPr>
      <w:r w:rsidRPr="00675AC5">
        <w:t>Smoking, Drugs and Alcohol Policy</w:t>
      </w:r>
      <w:commentRangeEnd w:id="9"/>
      <w:r w:rsidR="00F8057F" w:rsidRPr="00675AC5">
        <w:rPr>
          <w:rStyle w:val="CommentReference"/>
          <w:sz w:val="22"/>
          <w:szCs w:val="24"/>
        </w:rPr>
        <w:commentReference w:id="9"/>
      </w:r>
    </w:p>
    <w:p w14:paraId="232082A4" w14:textId="77777777" w:rsidR="00675AC5" w:rsidRPr="00675AC5" w:rsidRDefault="00675AC5" w:rsidP="00675AC5">
      <w:r w:rsidRPr="00675AC5">
        <w:rPr>
          <w:b/>
          <w:bCs/>
        </w:rPr>
        <w:t>Legislation</w:t>
      </w:r>
    </w:p>
    <w:p w14:paraId="314093F0" w14:textId="77777777" w:rsidR="00675AC5" w:rsidRPr="00675AC5" w:rsidRDefault="00675AC5" w:rsidP="0004445F">
      <w:pPr>
        <w:pStyle w:val="ListParagraph"/>
        <w:numPr>
          <w:ilvl w:val="0"/>
          <w:numId w:val="9"/>
        </w:numPr>
        <w:ind w:left="1491" w:hanging="357"/>
      </w:pPr>
      <w:r w:rsidRPr="00675AC5">
        <w:t>Employment Rights Act 1996</w:t>
      </w:r>
    </w:p>
    <w:p w14:paraId="1578272C" w14:textId="77777777" w:rsidR="00675AC5" w:rsidRPr="00675AC5" w:rsidRDefault="00675AC5" w:rsidP="0004445F">
      <w:pPr>
        <w:pStyle w:val="ListParagraph"/>
        <w:numPr>
          <w:ilvl w:val="0"/>
          <w:numId w:val="9"/>
        </w:numPr>
        <w:ind w:left="1491" w:hanging="357"/>
      </w:pPr>
      <w:r w:rsidRPr="00675AC5">
        <w:t>Equality Act 2010</w:t>
      </w:r>
    </w:p>
    <w:p w14:paraId="3D837350" w14:textId="77777777" w:rsidR="00675AC5" w:rsidRPr="00675AC5" w:rsidRDefault="00675AC5" w:rsidP="0004445F">
      <w:pPr>
        <w:pStyle w:val="ListParagraph"/>
        <w:numPr>
          <w:ilvl w:val="0"/>
          <w:numId w:val="9"/>
        </w:numPr>
        <w:ind w:left="1491" w:hanging="357"/>
      </w:pPr>
      <w:r w:rsidRPr="00675AC5">
        <w:t>Data Protection Act 2018 and UK GDPR</w:t>
      </w:r>
    </w:p>
    <w:p w14:paraId="76EBA3F8" w14:textId="77777777" w:rsidR="00675AC5" w:rsidRPr="00675AC5" w:rsidRDefault="00675AC5" w:rsidP="0004445F">
      <w:pPr>
        <w:pStyle w:val="ListParagraph"/>
        <w:numPr>
          <w:ilvl w:val="0"/>
          <w:numId w:val="9"/>
        </w:numPr>
        <w:ind w:left="1491" w:hanging="357"/>
      </w:pPr>
      <w:r w:rsidRPr="00675AC5">
        <w:t>Health and Safety at Work etc. Act 1974</w:t>
      </w:r>
    </w:p>
    <w:p w14:paraId="2D71F193" w14:textId="7578EC4D" w:rsidR="00675AC5" w:rsidRPr="00675AC5" w:rsidRDefault="00675AC5" w:rsidP="0004445F">
      <w:pPr>
        <w:pStyle w:val="ListParagraph"/>
        <w:numPr>
          <w:ilvl w:val="0"/>
          <w:numId w:val="9"/>
        </w:numPr>
        <w:ind w:left="1491" w:hanging="357"/>
      </w:pPr>
      <w:r w:rsidRPr="00675AC5">
        <w:t>Bribery Act 2010</w:t>
      </w:r>
    </w:p>
    <w:p w14:paraId="39576705" w14:textId="170BF678" w:rsidR="00012240" w:rsidRDefault="00DA1112" w:rsidP="0004445F">
      <w:pPr>
        <w:pStyle w:val="Heading2"/>
        <w:numPr>
          <w:ilvl w:val="0"/>
          <w:numId w:val="11"/>
        </w:numPr>
        <w:rPr>
          <w:sz w:val="20"/>
          <w:szCs w:val="20"/>
        </w:rPr>
      </w:pPr>
      <w:bookmarkStart w:id="10" w:name="_Toc241060387"/>
      <w:r>
        <w:t>Responsibilities</w:t>
      </w:r>
      <w:bookmarkEnd w:id="10"/>
      <w:r>
        <w:rPr>
          <w:sz w:val="20"/>
          <w:szCs w:val="20"/>
        </w:rPr>
        <w:t xml:space="preserve"> </w:t>
      </w:r>
    </w:p>
    <w:p w14:paraId="39576706" w14:textId="1E199EB4" w:rsidR="00012240" w:rsidRPr="009B6551" w:rsidRDefault="00DA1112" w:rsidP="009B6551">
      <w:pPr>
        <w:pStyle w:val="ListParagraph"/>
        <w:numPr>
          <w:ilvl w:val="1"/>
          <w:numId w:val="11"/>
        </w:numPr>
        <w:jc w:val="both"/>
        <w:rPr>
          <w:b/>
          <w:szCs w:val="22"/>
        </w:rPr>
      </w:pPr>
      <w:r w:rsidRPr="009B6551">
        <w:rPr>
          <w:b/>
          <w:szCs w:val="22"/>
        </w:rPr>
        <w:t xml:space="preserve">Doing the Right </w:t>
      </w:r>
      <w:r w:rsidR="009B6551" w:rsidRPr="009B6551">
        <w:rPr>
          <w:b/>
          <w:szCs w:val="22"/>
        </w:rPr>
        <w:t>t</w:t>
      </w:r>
      <w:r w:rsidRPr="009B6551">
        <w:rPr>
          <w:b/>
          <w:szCs w:val="22"/>
        </w:rPr>
        <w:t>hing</w:t>
      </w:r>
      <w:r w:rsidR="009B6551" w:rsidRPr="009B6551">
        <w:rPr>
          <w:b/>
          <w:szCs w:val="22"/>
        </w:rPr>
        <w:t xml:space="preserve"> at </w:t>
      </w:r>
      <w:r w:rsidR="000416E6" w:rsidRPr="00F77641">
        <w:rPr>
          <w:b/>
          <w:i/>
          <w:color w:val="00B050"/>
        </w:rPr>
        <w:t xml:space="preserve">[Insert </w:t>
      </w:r>
      <w:r w:rsidR="00BD3524" w:rsidRPr="00F77641">
        <w:rPr>
          <w:b/>
          <w:bCs/>
          <w:i/>
          <w:iCs/>
          <w:color w:val="00B050"/>
        </w:rPr>
        <w:t>your organisation's name</w:t>
      </w:r>
      <w:r w:rsidR="000416E6" w:rsidRPr="00F77641">
        <w:rPr>
          <w:b/>
          <w:i/>
          <w:color w:val="00B050"/>
        </w:rPr>
        <w:t>]</w:t>
      </w:r>
      <w:r w:rsidR="009B6551" w:rsidRPr="009B6551">
        <w:rPr>
          <w:b/>
          <w:szCs w:val="22"/>
        </w:rPr>
        <w:t xml:space="preserve"> means:</w:t>
      </w:r>
    </w:p>
    <w:p w14:paraId="39576708" w14:textId="77777777" w:rsidR="00012240" w:rsidRPr="009B6551" w:rsidRDefault="00DA1112" w:rsidP="009B6551">
      <w:pPr>
        <w:pStyle w:val="ListParagraph"/>
        <w:numPr>
          <w:ilvl w:val="0"/>
          <w:numId w:val="12"/>
        </w:numPr>
        <w:pBdr>
          <w:top w:val="nil"/>
          <w:left w:val="nil"/>
          <w:bottom w:val="nil"/>
          <w:right w:val="nil"/>
          <w:between w:val="nil"/>
        </w:pBdr>
        <w:spacing w:after="0"/>
        <w:ind w:left="1491" w:hanging="357"/>
        <w:jc w:val="both"/>
        <w:rPr>
          <w:color w:val="000000"/>
          <w:szCs w:val="22"/>
        </w:rPr>
      </w:pPr>
      <w:r w:rsidRPr="009B6551">
        <w:rPr>
          <w:color w:val="000000"/>
          <w:szCs w:val="22"/>
        </w:rPr>
        <w:t>contributing to an ethical culture is expected and valued;</w:t>
      </w:r>
    </w:p>
    <w:p w14:paraId="39576709" w14:textId="77777777" w:rsidR="00012240" w:rsidRPr="009B6551" w:rsidRDefault="00DA1112" w:rsidP="009B6551">
      <w:pPr>
        <w:pStyle w:val="ListParagraph"/>
        <w:numPr>
          <w:ilvl w:val="0"/>
          <w:numId w:val="12"/>
        </w:numPr>
        <w:pBdr>
          <w:top w:val="nil"/>
          <w:left w:val="nil"/>
          <w:bottom w:val="nil"/>
          <w:right w:val="nil"/>
          <w:between w:val="nil"/>
        </w:pBdr>
        <w:spacing w:after="0"/>
        <w:ind w:left="1491" w:hanging="357"/>
        <w:jc w:val="both"/>
        <w:rPr>
          <w:color w:val="000000"/>
          <w:szCs w:val="22"/>
        </w:rPr>
      </w:pPr>
      <w:r w:rsidRPr="009B6551">
        <w:rPr>
          <w:color w:val="000000"/>
          <w:szCs w:val="22"/>
        </w:rPr>
        <w:t>carrying out our work in full compliance with all applicable legislation and regulations and following the highest standards in the voluntary sector;</w:t>
      </w:r>
    </w:p>
    <w:p w14:paraId="3957670A" w14:textId="77777777" w:rsidR="00012240" w:rsidRPr="009B6551" w:rsidRDefault="00DA1112" w:rsidP="009B6551">
      <w:pPr>
        <w:pStyle w:val="ListParagraph"/>
        <w:numPr>
          <w:ilvl w:val="0"/>
          <w:numId w:val="12"/>
        </w:numPr>
        <w:pBdr>
          <w:top w:val="nil"/>
          <w:left w:val="nil"/>
          <w:bottom w:val="nil"/>
          <w:right w:val="nil"/>
          <w:between w:val="nil"/>
        </w:pBdr>
        <w:spacing w:after="0"/>
        <w:ind w:left="1491" w:hanging="357"/>
        <w:jc w:val="both"/>
        <w:rPr>
          <w:color w:val="000000"/>
          <w:szCs w:val="22"/>
        </w:rPr>
      </w:pPr>
      <w:r w:rsidRPr="009B6551">
        <w:rPr>
          <w:color w:val="000000"/>
          <w:szCs w:val="22"/>
        </w:rPr>
        <w:t>nurturing an environment that supports honest, fair and open communication;</w:t>
      </w:r>
    </w:p>
    <w:p w14:paraId="3957670B" w14:textId="77777777" w:rsidR="00012240" w:rsidRPr="009B6551" w:rsidRDefault="00DA1112" w:rsidP="009B6551">
      <w:pPr>
        <w:pStyle w:val="ListParagraph"/>
        <w:numPr>
          <w:ilvl w:val="0"/>
          <w:numId w:val="12"/>
        </w:numPr>
        <w:pBdr>
          <w:top w:val="nil"/>
          <w:left w:val="nil"/>
          <w:bottom w:val="nil"/>
          <w:right w:val="nil"/>
          <w:between w:val="nil"/>
        </w:pBdr>
        <w:spacing w:after="0"/>
        <w:ind w:left="1491" w:hanging="357"/>
        <w:jc w:val="both"/>
        <w:rPr>
          <w:color w:val="000000"/>
          <w:szCs w:val="22"/>
        </w:rPr>
      </w:pPr>
      <w:r w:rsidRPr="009B6551">
        <w:rPr>
          <w:color w:val="000000"/>
          <w:szCs w:val="22"/>
        </w:rPr>
        <w:t>demonstrating respect for our members, colleagues, communities and one another;</w:t>
      </w:r>
    </w:p>
    <w:p w14:paraId="3957670C" w14:textId="77777777" w:rsidR="00012240" w:rsidRPr="009B6551" w:rsidRDefault="00DA1112" w:rsidP="009B6551">
      <w:pPr>
        <w:pStyle w:val="ListParagraph"/>
        <w:numPr>
          <w:ilvl w:val="0"/>
          <w:numId w:val="12"/>
        </w:numPr>
        <w:pBdr>
          <w:top w:val="nil"/>
          <w:left w:val="nil"/>
          <w:bottom w:val="nil"/>
          <w:right w:val="nil"/>
          <w:between w:val="nil"/>
        </w:pBdr>
        <w:spacing w:after="0"/>
        <w:ind w:left="1491" w:hanging="357"/>
        <w:jc w:val="both"/>
        <w:rPr>
          <w:color w:val="000000"/>
          <w:szCs w:val="22"/>
        </w:rPr>
      </w:pPr>
      <w:r w:rsidRPr="009B6551">
        <w:rPr>
          <w:color w:val="000000"/>
          <w:szCs w:val="22"/>
        </w:rPr>
        <w:t>being accountable for your own and team's actions; and</w:t>
      </w:r>
    </w:p>
    <w:p w14:paraId="3957670D" w14:textId="1F24A231" w:rsidR="00012240" w:rsidRDefault="00E4381A" w:rsidP="009B6551">
      <w:pPr>
        <w:pStyle w:val="ListParagraph"/>
        <w:numPr>
          <w:ilvl w:val="0"/>
          <w:numId w:val="12"/>
        </w:numPr>
        <w:pBdr>
          <w:top w:val="nil"/>
          <w:left w:val="nil"/>
          <w:bottom w:val="nil"/>
          <w:right w:val="nil"/>
          <w:between w:val="nil"/>
        </w:pBdr>
        <w:ind w:left="1491" w:hanging="357"/>
        <w:jc w:val="both"/>
        <w:rPr>
          <w:color w:val="000000"/>
          <w:szCs w:val="22"/>
        </w:rPr>
      </w:pPr>
      <w:r>
        <w:rPr>
          <w:color w:val="000000"/>
          <w:szCs w:val="22"/>
        </w:rPr>
        <w:t>b</w:t>
      </w:r>
      <w:r w:rsidRPr="009B6551">
        <w:rPr>
          <w:color w:val="000000"/>
          <w:szCs w:val="22"/>
        </w:rPr>
        <w:t>e</w:t>
      </w:r>
      <w:r>
        <w:rPr>
          <w:color w:val="000000"/>
          <w:szCs w:val="22"/>
        </w:rPr>
        <w:t>ing</w:t>
      </w:r>
      <w:r w:rsidRPr="009B6551">
        <w:rPr>
          <w:color w:val="000000"/>
          <w:szCs w:val="22"/>
        </w:rPr>
        <w:t xml:space="preserve"> willing to ‘Speak Up’ to correct or prevent improper activity or unethical behaviour.</w:t>
      </w:r>
    </w:p>
    <w:p w14:paraId="078E440A" w14:textId="77777777" w:rsidR="009B6551" w:rsidRPr="009B6551" w:rsidRDefault="009B6551" w:rsidP="009B6551">
      <w:pPr>
        <w:pStyle w:val="ListParagraph"/>
        <w:pBdr>
          <w:top w:val="nil"/>
          <w:left w:val="nil"/>
          <w:bottom w:val="nil"/>
          <w:right w:val="nil"/>
          <w:between w:val="nil"/>
        </w:pBdr>
        <w:ind w:left="1491"/>
        <w:jc w:val="both"/>
        <w:rPr>
          <w:color w:val="000000"/>
          <w:szCs w:val="22"/>
        </w:rPr>
      </w:pPr>
    </w:p>
    <w:p w14:paraId="3957670E" w14:textId="15704827" w:rsidR="00012240" w:rsidRPr="009B6551" w:rsidRDefault="00DA1112" w:rsidP="009B6551">
      <w:pPr>
        <w:pStyle w:val="ListParagraph"/>
        <w:numPr>
          <w:ilvl w:val="1"/>
          <w:numId w:val="11"/>
        </w:numPr>
        <w:jc w:val="both"/>
        <w:rPr>
          <w:b/>
          <w:szCs w:val="22"/>
        </w:rPr>
      </w:pPr>
      <w:r w:rsidRPr="009B6551">
        <w:rPr>
          <w:b/>
          <w:szCs w:val="22"/>
        </w:rPr>
        <w:t>How to ‘do the right thing’</w:t>
      </w:r>
    </w:p>
    <w:p w14:paraId="3957670F" w14:textId="77777777" w:rsidR="00012240" w:rsidRPr="009B6551" w:rsidRDefault="00DA1112" w:rsidP="009B6551">
      <w:pPr>
        <w:pStyle w:val="ListParagraph"/>
        <w:numPr>
          <w:ilvl w:val="0"/>
          <w:numId w:val="14"/>
        </w:numPr>
        <w:pBdr>
          <w:top w:val="nil"/>
          <w:left w:val="nil"/>
          <w:bottom w:val="nil"/>
          <w:right w:val="nil"/>
          <w:between w:val="nil"/>
        </w:pBdr>
        <w:spacing w:after="0"/>
        <w:ind w:left="1491" w:hanging="357"/>
        <w:jc w:val="both"/>
        <w:rPr>
          <w:color w:val="000000"/>
          <w:szCs w:val="22"/>
        </w:rPr>
      </w:pPr>
      <w:r w:rsidRPr="009B6551">
        <w:rPr>
          <w:color w:val="000000"/>
          <w:szCs w:val="22"/>
        </w:rPr>
        <w:t>Put our organisation’s values, behaviours, policies and procedures into action;</w:t>
      </w:r>
    </w:p>
    <w:p w14:paraId="39576710" w14:textId="77777777" w:rsidR="00012240" w:rsidRPr="009B6551" w:rsidRDefault="00DA1112" w:rsidP="009B6551">
      <w:pPr>
        <w:pStyle w:val="ListParagraph"/>
        <w:numPr>
          <w:ilvl w:val="0"/>
          <w:numId w:val="14"/>
        </w:numPr>
        <w:pBdr>
          <w:top w:val="nil"/>
          <w:left w:val="nil"/>
          <w:bottom w:val="nil"/>
          <w:right w:val="nil"/>
          <w:between w:val="nil"/>
        </w:pBdr>
        <w:spacing w:after="0"/>
        <w:ind w:left="1491" w:hanging="357"/>
        <w:jc w:val="both"/>
        <w:rPr>
          <w:color w:val="000000"/>
          <w:szCs w:val="22"/>
        </w:rPr>
      </w:pPr>
      <w:r w:rsidRPr="009B6551">
        <w:rPr>
          <w:color w:val="000000"/>
          <w:szCs w:val="22"/>
        </w:rPr>
        <w:t>Know the legislation and regulations affecting your role and work and follow them;</w:t>
      </w:r>
    </w:p>
    <w:p w14:paraId="39576711" w14:textId="77777777" w:rsidR="00012240" w:rsidRPr="009B6551" w:rsidRDefault="00DA1112" w:rsidP="009B6551">
      <w:pPr>
        <w:pStyle w:val="ListParagraph"/>
        <w:numPr>
          <w:ilvl w:val="0"/>
          <w:numId w:val="14"/>
        </w:numPr>
        <w:pBdr>
          <w:top w:val="nil"/>
          <w:left w:val="nil"/>
          <w:bottom w:val="nil"/>
          <w:right w:val="nil"/>
          <w:between w:val="nil"/>
        </w:pBdr>
        <w:spacing w:after="0"/>
        <w:ind w:left="1491" w:hanging="357"/>
        <w:jc w:val="both"/>
        <w:rPr>
          <w:color w:val="000000"/>
          <w:szCs w:val="22"/>
        </w:rPr>
      </w:pPr>
      <w:r w:rsidRPr="009B6551">
        <w:rPr>
          <w:color w:val="000000"/>
          <w:szCs w:val="22"/>
        </w:rPr>
        <w:t>Take responsibility for ‘Speaking Up’ if you see a problem; and,</w:t>
      </w:r>
    </w:p>
    <w:p w14:paraId="39576712" w14:textId="77777777" w:rsidR="00012240" w:rsidRDefault="00DA1112" w:rsidP="009B6551">
      <w:pPr>
        <w:pStyle w:val="ListParagraph"/>
        <w:numPr>
          <w:ilvl w:val="0"/>
          <w:numId w:val="14"/>
        </w:numPr>
        <w:pBdr>
          <w:top w:val="nil"/>
          <w:left w:val="nil"/>
          <w:bottom w:val="nil"/>
          <w:right w:val="nil"/>
          <w:between w:val="nil"/>
        </w:pBdr>
        <w:ind w:left="1491" w:hanging="357"/>
        <w:jc w:val="both"/>
        <w:rPr>
          <w:color w:val="000000"/>
          <w:szCs w:val="22"/>
        </w:rPr>
      </w:pPr>
      <w:r w:rsidRPr="009B6551">
        <w:rPr>
          <w:color w:val="000000"/>
          <w:szCs w:val="22"/>
        </w:rPr>
        <w:t>Ask questions if you are unsure of the right thing to do.</w:t>
      </w:r>
    </w:p>
    <w:p w14:paraId="42C280D6" w14:textId="77777777" w:rsidR="009B6551" w:rsidRPr="009B6551" w:rsidRDefault="009B6551" w:rsidP="009B6551">
      <w:pPr>
        <w:pStyle w:val="ListParagraph"/>
        <w:pBdr>
          <w:top w:val="nil"/>
          <w:left w:val="nil"/>
          <w:bottom w:val="nil"/>
          <w:right w:val="nil"/>
          <w:between w:val="nil"/>
        </w:pBdr>
        <w:ind w:left="1491"/>
        <w:jc w:val="both"/>
        <w:rPr>
          <w:color w:val="000000"/>
          <w:szCs w:val="22"/>
        </w:rPr>
      </w:pPr>
    </w:p>
    <w:p w14:paraId="39576713" w14:textId="37620CB6" w:rsidR="00012240" w:rsidRPr="009B6551" w:rsidRDefault="00DA1112" w:rsidP="009B6551">
      <w:pPr>
        <w:pStyle w:val="ListParagraph"/>
        <w:numPr>
          <w:ilvl w:val="1"/>
          <w:numId w:val="11"/>
        </w:numPr>
        <w:jc w:val="both"/>
        <w:rPr>
          <w:b/>
          <w:szCs w:val="22"/>
        </w:rPr>
      </w:pPr>
      <w:r w:rsidRPr="009B6551">
        <w:rPr>
          <w:b/>
          <w:szCs w:val="22"/>
        </w:rPr>
        <w:t>If you’re not sure, ask:</w:t>
      </w:r>
    </w:p>
    <w:p w14:paraId="39576714" w14:textId="77777777" w:rsidR="00012240" w:rsidRPr="009B6551" w:rsidRDefault="00DA1112" w:rsidP="009B6551">
      <w:pPr>
        <w:pStyle w:val="ListParagraph"/>
        <w:numPr>
          <w:ilvl w:val="0"/>
          <w:numId w:val="15"/>
        </w:numPr>
        <w:pBdr>
          <w:top w:val="nil"/>
          <w:left w:val="nil"/>
          <w:bottom w:val="nil"/>
          <w:right w:val="nil"/>
          <w:between w:val="nil"/>
        </w:pBdr>
        <w:spacing w:after="0"/>
        <w:jc w:val="both"/>
        <w:rPr>
          <w:color w:val="000000"/>
          <w:szCs w:val="22"/>
        </w:rPr>
      </w:pPr>
      <w:r w:rsidRPr="009B6551">
        <w:rPr>
          <w:color w:val="000000"/>
          <w:szCs w:val="22"/>
        </w:rPr>
        <w:t>Would a colleague or stakeholder have good reason to have a problem with this?</w:t>
      </w:r>
    </w:p>
    <w:p w14:paraId="39576715" w14:textId="77777777" w:rsidR="00012240" w:rsidRPr="009B6551" w:rsidRDefault="00DA1112" w:rsidP="009B6551">
      <w:pPr>
        <w:pStyle w:val="ListParagraph"/>
        <w:numPr>
          <w:ilvl w:val="0"/>
          <w:numId w:val="15"/>
        </w:numPr>
        <w:pBdr>
          <w:top w:val="nil"/>
          <w:left w:val="nil"/>
          <w:bottom w:val="nil"/>
          <w:right w:val="nil"/>
          <w:between w:val="nil"/>
        </w:pBdr>
        <w:spacing w:after="0"/>
        <w:jc w:val="both"/>
        <w:rPr>
          <w:color w:val="000000"/>
          <w:szCs w:val="22"/>
        </w:rPr>
      </w:pPr>
      <w:r w:rsidRPr="009B6551">
        <w:rPr>
          <w:color w:val="000000"/>
          <w:szCs w:val="22"/>
        </w:rPr>
        <w:t>Am I uncomfortable taking part in this activity or knowing about it?</w:t>
      </w:r>
    </w:p>
    <w:p w14:paraId="39576716" w14:textId="77777777" w:rsidR="00012240" w:rsidRPr="009B6551" w:rsidRDefault="00DA1112" w:rsidP="009B6551">
      <w:pPr>
        <w:pStyle w:val="ListParagraph"/>
        <w:numPr>
          <w:ilvl w:val="0"/>
          <w:numId w:val="15"/>
        </w:numPr>
        <w:pBdr>
          <w:top w:val="nil"/>
          <w:left w:val="nil"/>
          <w:bottom w:val="nil"/>
          <w:right w:val="nil"/>
          <w:between w:val="nil"/>
        </w:pBdr>
        <w:spacing w:after="0"/>
        <w:jc w:val="both"/>
        <w:rPr>
          <w:color w:val="000000"/>
          <w:szCs w:val="22"/>
        </w:rPr>
      </w:pPr>
      <w:r w:rsidRPr="009B6551">
        <w:rPr>
          <w:color w:val="000000"/>
          <w:szCs w:val="22"/>
        </w:rPr>
        <w:t>Could the action affect our reputation?  How would it look if it was reported in the media or social media?</w:t>
      </w:r>
    </w:p>
    <w:p w14:paraId="39576717" w14:textId="77777777" w:rsidR="00012240" w:rsidRPr="009B6551" w:rsidRDefault="00DA1112" w:rsidP="009B6551">
      <w:pPr>
        <w:pStyle w:val="ListParagraph"/>
        <w:numPr>
          <w:ilvl w:val="0"/>
          <w:numId w:val="15"/>
        </w:numPr>
        <w:pBdr>
          <w:top w:val="nil"/>
          <w:left w:val="nil"/>
          <w:bottom w:val="nil"/>
          <w:right w:val="nil"/>
          <w:between w:val="nil"/>
        </w:pBdr>
        <w:spacing w:after="0"/>
        <w:jc w:val="both"/>
        <w:rPr>
          <w:color w:val="000000"/>
          <w:szCs w:val="22"/>
        </w:rPr>
      </w:pPr>
      <w:r w:rsidRPr="009B6551">
        <w:rPr>
          <w:color w:val="000000"/>
          <w:szCs w:val="22"/>
        </w:rPr>
        <w:t>Could it be illegal?</w:t>
      </w:r>
    </w:p>
    <w:p w14:paraId="050B5964" w14:textId="3959743B" w:rsidR="009B6551" w:rsidRPr="009B6551" w:rsidRDefault="00DA1112" w:rsidP="009B6551">
      <w:pPr>
        <w:pStyle w:val="ListParagraph"/>
        <w:numPr>
          <w:ilvl w:val="0"/>
          <w:numId w:val="15"/>
        </w:numPr>
        <w:pBdr>
          <w:top w:val="nil"/>
          <w:left w:val="nil"/>
          <w:bottom w:val="nil"/>
          <w:right w:val="nil"/>
          <w:between w:val="nil"/>
        </w:pBdr>
        <w:jc w:val="both"/>
        <w:rPr>
          <w:color w:val="000000"/>
          <w:szCs w:val="22"/>
        </w:rPr>
      </w:pPr>
      <w:r w:rsidRPr="009B6551">
        <w:rPr>
          <w:color w:val="000000"/>
          <w:szCs w:val="22"/>
        </w:rPr>
        <w:t>Will the action be questionable in the future?</w:t>
      </w:r>
    </w:p>
    <w:p w14:paraId="39576719" w14:textId="51E31A92" w:rsidR="00012240" w:rsidRDefault="00DA1112" w:rsidP="009B6551">
      <w:pPr>
        <w:pStyle w:val="ListParagraph"/>
        <w:numPr>
          <w:ilvl w:val="1"/>
          <w:numId w:val="11"/>
        </w:numPr>
        <w:jc w:val="both"/>
        <w:rPr>
          <w:szCs w:val="22"/>
        </w:rPr>
      </w:pPr>
      <w:r w:rsidRPr="009B6551">
        <w:rPr>
          <w:szCs w:val="22"/>
        </w:rPr>
        <w:lastRenderedPageBreak/>
        <w:t>If the answer to any of these questions is yes, question it, and keep asking questions until you are satisfied.  If you’re still concerned, talk to your manager or follow the steps outlined in our Whistleblowing policy to report your concerns.</w:t>
      </w:r>
    </w:p>
    <w:p w14:paraId="469D816E" w14:textId="77777777" w:rsidR="009B6551" w:rsidRPr="009B6551" w:rsidRDefault="009B6551" w:rsidP="009B6551">
      <w:pPr>
        <w:pStyle w:val="ListParagraph"/>
        <w:ind w:left="780"/>
        <w:jc w:val="both"/>
        <w:rPr>
          <w:szCs w:val="22"/>
        </w:rPr>
      </w:pPr>
    </w:p>
    <w:p w14:paraId="3957671A" w14:textId="48A9C959" w:rsidR="00012240" w:rsidRDefault="00DA1112" w:rsidP="009B6551">
      <w:pPr>
        <w:pStyle w:val="Heading2"/>
        <w:numPr>
          <w:ilvl w:val="0"/>
          <w:numId w:val="11"/>
        </w:numPr>
      </w:pPr>
      <w:bookmarkStart w:id="11" w:name="_Toc241060388"/>
      <w:r>
        <w:t>Values and Behaviour</w:t>
      </w:r>
      <w:bookmarkEnd w:id="11"/>
    </w:p>
    <w:p w14:paraId="4AF63473" w14:textId="77777777" w:rsidR="009B6551" w:rsidRDefault="00DA1112" w:rsidP="009B6551">
      <w:pPr>
        <w:pStyle w:val="ListParagraph"/>
        <w:numPr>
          <w:ilvl w:val="1"/>
          <w:numId w:val="11"/>
        </w:numPr>
        <w:jc w:val="both"/>
        <w:rPr>
          <w:szCs w:val="22"/>
        </w:rPr>
      </w:pPr>
      <w:r w:rsidRPr="009B6551">
        <w:rPr>
          <w:szCs w:val="22"/>
        </w:rPr>
        <w:t xml:space="preserve">Our behaviours are important as they describe ‘how’ we will deliver our work so that we all behave in a way consistent with our organisation’s purpose and values.  They help us provide a great experience for colleagues, volunteers, external stakeholders, and suppliers. </w:t>
      </w:r>
    </w:p>
    <w:p w14:paraId="3957671B" w14:textId="3AE3FBE2" w:rsidR="00012240" w:rsidRPr="009B6551" w:rsidRDefault="00DA1112" w:rsidP="009B6551">
      <w:pPr>
        <w:pStyle w:val="ListParagraph"/>
        <w:numPr>
          <w:ilvl w:val="1"/>
          <w:numId w:val="11"/>
        </w:numPr>
        <w:jc w:val="both"/>
        <w:rPr>
          <w:szCs w:val="22"/>
        </w:rPr>
      </w:pPr>
      <w:r w:rsidRPr="009B6551">
        <w:rPr>
          <w:szCs w:val="22"/>
        </w:rPr>
        <w:t xml:space="preserve"> Our behaviours framework sets clear expectations for bringing</w:t>
      </w:r>
      <w:r>
        <w:rPr>
          <w:i/>
          <w:color w:val="00B050"/>
        </w:rPr>
        <w:t xml:space="preserve"> </w:t>
      </w:r>
      <w:r w:rsidR="00927C65" w:rsidRPr="00F77641">
        <w:rPr>
          <w:b/>
          <w:i/>
          <w:color w:val="00B050"/>
        </w:rPr>
        <w:t xml:space="preserve">[Insert </w:t>
      </w:r>
      <w:r w:rsidR="00BD3524" w:rsidRPr="00F77641">
        <w:rPr>
          <w:b/>
          <w:bCs/>
          <w:i/>
          <w:iCs/>
          <w:color w:val="00B050"/>
        </w:rPr>
        <w:t>your organisation's name</w:t>
      </w:r>
      <w:r w:rsidR="00927C65" w:rsidRPr="00F77641">
        <w:rPr>
          <w:b/>
          <w:i/>
          <w:color w:val="00B050"/>
        </w:rPr>
        <w:t>]</w:t>
      </w:r>
      <w:r w:rsidRPr="009B6551">
        <w:rPr>
          <w:szCs w:val="22"/>
        </w:rPr>
        <w:t>’s values to life. We expect you to act consistently with the values by demonstrating the behaviours outlined in the framework.</w:t>
      </w:r>
    </w:p>
    <w:p w14:paraId="3957671C" w14:textId="4026D959" w:rsidR="00012240" w:rsidRDefault="00DA1112" w:rsidP="009B6551">
      <w:pPr>
        <w:pStyle w:val="Heading2"/>
        <w:numPr>
          <w:ilvl w:val="0"/>
          <w:numId w:val="11"/>
        </w:numPr>
        <w:rPr>
          <w:sz w:val="20"/>
          <w:szCs w:val="20"/>
        </w:rPr>
      </w:pPr>
      <w:bookmarkStart w:id="12" w:name="_Toc241060389"/>
      <w:r>
        <w:t>Legal Compliance</w:t>
      </w:r>
      <w:bookmarkEnd w:id="12"/>
    </w:p>
    <w:p w14:paraId="55FB1D10" w14:textId="77777777" w:rsidR="009B6551" w:rsidRDefault="00DA1112" w:rsidP="009B6551">
      <w:pPr>
        <w:pStyle w:val="ListParagraph"/>
        <w:numPr>
          <w:ilvl w:val="1"/>
          <w:numId w:val="11"/>
        </w:numPr>
        <w:jc w:val="both"/>
        <w:rPr>
          <w:szCs w:val="22"/>
        </w:rPr>
      </w:pPr>
      <w:r w:rsidRPr="009B6551">
        <w:rPr>
          <w:szCs w:val="22"/>
        </w:rPr>
        <w:t xml:space="preserve">You are expected to comply with all UK laws and legislation, including, but not limited to, GDPR, the Equality Act, the Education Act, Charity law, and environmental, health and safety regulations. </w:t>
      </w:r>
    </w:p>
    <w:p w14:paraId="3BB68AB0" w14:textId="77777777" w:rsidR="009B6551" w:rsidRDefault="00DA1112" w:rsidP="009B6551">
      <w:pPr>
        <w:pStyle w:val="ListParagraph"/>
        <w:numPr>
          <w:ilvl w:val="1"/>
          <w:numId w:val="11"/>
        </w:numPr>
        <w:jc w:val="both"/>
        <w:rPr>
          <w:szCs w:val="22"/>
        </w:rPr>
      </w:pPr>
      <w:r w:rsidRPr="009B6551">
        <w:rPr>
          <w:szCs w:val="22"/>
        </w:rPr>
        <w:t xml:space="preserve">We expect you to act ethically and responsibly when handling our organisation’s finances, providing services to clients, managing external partnerships, and managing and maintaining our reputation. </w:t>
      </w:r>
    </w:p>
    <w:p w14:paraId="3957671D" w14:textId="1D96C2A9" w:rsidR="00012240" w:rsidRPr="009B6551" w:rsidRDefault="00DA1112" w:rsidP="009B6551">
      <w:pPr>
        <w:pStyle w:val="ListParagraph"/>
        <w:numPr>
          <w:ilvl w:val="1"/>
          <w:numId w:val="11"/>
        </w:numPr>
        <w:jc w:val="both"/>
        <w:rPr>
          <w:szCs w:val="22"/>
        </w:rPr>
      </w:pPr>
      <w:r w:rsidRPr="009B6551">
        <w:rPr>
          <w:szCs w:val="22"/>
        </w:rPr>
        <w:t>If you are not sure of the laws and legislation that apply to your specific role and responsibilities, please speak with your Line Manager.</w:t>
      </w:r>
    </w:p>
    <w:p w14:paraId="3957671E" w14:textId="25DB7319" w:rsidR="00012240" w:rsidRDefault="00DA1112" w:rsidP="009B6551">
      <w:pPr>
        <w:pStyle w:val="Heading2"/>
        <w:numPr>
          <w:ilvl w:val="0"/>
          <w:numId w:val="11"/>
        </w:numPr>
      </w:pPr>
      <w:bookmarkStart w:id="13" w:name="_Toc241060390"/>
      <w:r>
        <w:t>Respecting One Another</w:t>
      </w:r>
      <w:bookmarkEnd w:id="13"/>
    </w:p>
    <w:p w14:paraId="35D986A7" w14:textId="77777777" w:rsidR="009B6551" w:rsidRDefault="00DA1112" w:rsidP="009B6551">
      <w:pPr>
        <w:pStyle w:val="ListParagraph"/>
        <w:numPr>
          <w:ilvl w:val="1"/>
          <w:numId w:val="11"/>
        </w:numPr>
        <w:jc w:val="both"/>
        <w:rPr>
          <w:szCs w:val="22"/>
        </w:rPr>
      </w:pPr>
      <w:r w:rsidRPr="009B6551">
        <w:rPr>
          <w:szCs w:val="22"/>
        </w:rPr>
        <w:t xml:space="preserve">We are committed to being an inclusive organisation that cares about the well-being of our employees. </w:t>
      </w:r>
    </w:p>
    <w:p w14:paraId="6DA4C7E2" w14:textId="77777777" w:rsidR="009B6551" w:rsidRDefault="00DA1112" w:rsidP="009B6551">
      <w:pPr>
        <w:pStyle w:val="ListParagraph"/>
        <w:numPr>
          <w:ilvl w:val="1"/>
          <w:numId w:val="11"/>
        </w:numPr>
        <w:jc w:val="both"/>
        <w:rPr>
          <w:szCs w:val="22"/>
        </w:rPr>
      </w:pPr>
      <w:r w:rsidRPr="009B6551">
        <w:rPr>
          <w:szCs w:val="22"/>
        </w:rPr>
        <w:t xml:space="preserve">We have an ethical and legal responsibility to celebrate and champion equality, diversity, and inclusion. </w:t>
      </w:r>
    </w:p>
    <w:p w14:paraId="3957671F" w14:textId="750F7913" w:rsidR="00012240" w:rsidRPr="009B6551" w:rsidRDefault="00DA1112" w:rsidP="009B6551">
      <w:pPr>
        <w:pStyle w:val="ListParagraph"/>
        <w:numPr>
          <w:ilvl w:val="1"/>
          <w:numId w:val="11"/>
        </w:numPr>
        <w:jc w:val="both"/>
        <w:rPr>
          <w:szCs w:val="22"/>
        </w:rPr>
      </w:pPr>
      <w:r w:rsidRPr="009B6551">
        <w:rPr>
          <w:szCs w:val="22"/>
        </w:rPr>
        <w:t>Harassment, bullying, abuse, discrimination, victimisation, exploitation, or violence will not be tolerated.</w:t>
      </w:r>
    </w:p>
    <w:p w14:paraId="39576720" w14:textId="13CE0602" w:rsidR="00012240" w:rsidRDefault="00DA1112" w:rsidP="009B6551">
      <w:pPr>
        <w:pStyle w:val="Heading2"/>
        <w:numPr>
          <w:ilvl w:val="0"/>
          <w:numId w:val="11"/>
        </w:numPr>
      </w:pPr>
      <w:bookmarkStart w:id="14" w:name="_Toc241060391"/>
      <w:r>
        <w:t>Respecting Property</w:t>
      </w:r>
      <w:bookmarkEnd w:id="14"/>
    </w:p>
    <w:p w14:paraId="1D0FFC54" w14:textId="3F42F6BD" w:rsidR="009B6551" w:rsidRDefault="00DA1112" w:rsidP="009B6551">
      <w:pPr>
        <w:pStyle w:val="ListParagraph"/>
        <w:numPr>
          <w:ilvl w:val="1"/>
          <w:numId w:val="11"/>
        </w:numPr>
        <w:jc w:val="both"/>
        <w:rPr>
          <w:szCs w:val="22"/>
        </w:rPr>
      </w:pPr>
      <w:r w:rsidRPr="009B6551">
        <w:rPr>
          <w:szCs w:val="22"/>
        </w:rPr>
        <w:t xml:space="preserve">You should treat </w:t>
      </w:r>
      <w:r w:rsidR="00FD3EB9" w:rsidRPr="00F77641">
        <w:rPr>
          <w:b/>
          <w:i/>
          <w:color w:val="00B050"/>
        </w:rPr>
        <w:t xml:space="preserve">[Insert </w:t>
      </w:r>
      <w:r w:rsidR="00BD3524" w:rsidRPr="00F77641">
        <w:rPr>
          <w:b/>
          <w:bCs/>
          <w:i/>
          <w:iCs/>
          <w:color w:val="00B050"/>
        </w:rPr>
        <w:t>your organisation's name</w:t>
      </w:r>
      <w:r w:rsidR="00FD3EB9" w:rsidRPr="00F77641">
        <w:rPr>
          <w:b/>
          <w:i/>
          <w:color w:val="00B050"/>
        </w:rPr>
        <w:t>]</w:t>
      </w:r>
      <w:r w:rsidRPr="009B6551">
        <w:rPr>
          <w:szCs w:val="22"/>
        </w:rPr>
        <w:t>’s property and information with respect and care</w:t>
      </w:r>
      <w:r w:rsidR="009B6551">
        <w:rPr>
          <w:szCs w:val="22"/>
        </w:rPr>
        <w:t>.</w:t>
      </w:r>
    </w:p>
    <w:p w14:paraId="39576722" w14:textId="02F21B5A" w:rsidR="00012240" w:rsidRPr="009B6551" w:rsidRDefault="00DA1112" w:rsidP="009B6551">
      <w:pPr>
        <w:pStyle w:val="ListParagraph"/>
        <w:numPr>
          <w:ilvl w:val="1"/>
          <w:numId w:val="11"/>
        </w:numPr>
        <w:jc w:val="both"/>
        <w:rPr>
          <w:szCs w:val="22"/>
        </w:rPr>
      </w:pPr>
      <w:r w:rsidRPr="009B6551">
        <w:rPr>
          <w:szCs w:val="22"/>
        </w:rPr>
        <w:t>You are expected to:</w:t>
      </w:r>
    </w:p>
    <w:p w14:paraId="39576723" w14:textId="7AA02EF6" w:rsidR="00012240" w:rsidRPr="009B6551" w:rsidRDefault="00DA1112" w:rsidP="009B6551">
      <w:pPr>
        <w:pStyle w:val="ListParagraph"/>
        <w:numPr>
          <w:ilvl w:val="0"/>
          <w:numId w:val="16"/>
        </w:numPr>
        <w:pBdr>
          <w:top w:val="nil"/>
          <w:left w:val="nil"/>
          <w:bottom w:val="nil"/>
          <w:right w:val="nil"/>
          <w:between w:val="nil"/>
        </w:pBdr>
        <w:spacing w:after="0"/>
        <w:ind w:left="1491" w:hanging="357"/>
        <w:jc w:val="both"/>
        <w:rPr>
          <w:color w:val="000000"/>
          <w:szCs w:val="22"/>
        </w:rPr>
      </w:pPr>
      <w:r w:rsidRPr="009B6551">
        <w:rPr>
          <w:color w:val="000000"/>
          <w:szCs w:val="22"/>
        </w:rPr>
        <w:t xml:space="preserve">ensure equipment belonging to </w:t>
      </w:r>
      <w:r w:rsidR="00FD3EB9" w:rsidRPr="00F77641">
        <w:rPr>
          <w:b/>
          <w:i/>
          <w:color w:val="00B050"/>
        </w:rPr>
        <w:t xml:space="preserve">[Insert </w:t>
      </w:r>
      <w:r w:rsidR="00BD3524" w:rsidRPr="00F77641">
        <w:rPr>
          <w:b/>
          <w:bCs/>
          <w:i/>
          <w:iCs/>
          <w:color w:val="00B050"/>
        </w:rPr>
        <w:t>your organisation's name</w:t>
      </w:r>
      <w:r w:rsidR="00FD3EB9" w:rsidRPr="00F77641">
        <w:rPr>
          <w:b/>
          <w:i/>
          <w:color w:val="00B050"/>
        </w:rPr>
        <w:t>]</w:t>
      </w:r>
      <w:r w:rsidRPr="009B6551">
        <w:rPr>
          <w:color w:val="000000"/>
          <w:szCs w:val="22"/>
        </w:rPr>
        <w:t xml:space="preserve"> is used for the purposes it was meant;</w:t>
      </w:r>
    </w:p>
    <w:p w14:paraId="39576724" w14:textId="77777777" w:rsidR="00012240" w:rsidRPr="009B6551" w:rsidRDefault="00DA1112" w:rsidP="009B6551">
      <w:pPr>
        <w:pStyle w:val="ListParagraph"/>
        <w:numPr>
          <w:ilvl w:val="0"/>
          <w:numId w:val="16"/>
        </w:numPr>
        <w:pBdr>
          <w:top w:val="nil"/>
          <w:left w:val="nil"/>
          <w:bottom w:val="nil"/>
          <w:right w:val="nil"/>
          <w:between w:val="nil"/>
        </w:pBdr>
        <w:spacing w:after="0"/>
        <w:ind w:left="1491" w:hanging="357"/>
        <w:jc w:val="both"/>
        <w:rPr>
          <w:color w:val="000000"/>
          <w:szCs w:val="22"/>
        </w:rPr>
      </w:pPr>
      <w:r w:rsidRPr="009B6551">
        <w:rPr>
          <w:color w:val="000000"/>
          <w:szCs w:val="22"/>
        </w:rPr>
        <w:t>respect the finances and avoid unnecessary expenditure;</w:t>
      </w:r>
    </w:p>
    <w:p w14:paraId="39576725" w14:textId="2C265320" w:rsidR="00012240" w:rsidRPr="009B6551" w:rsidRDefault="00DA1112" w:rsidP="009B6551">
      <w:pPr>
        <w:pStyle w:val="ListParagraph"/>
        <w:numPr>
          <w:ilvl w:val="0"/>
          <w:numId w:val="16"/>
        </w:numPr>
        <w:pBdr>
          <w:top w:val="nil"/>
          <w:left w:val="nil"/>
          <w:bottom w:val="nil"/>
          <w:right w:val="nil"/>
          <w:between w:val="nil"/>
        </w:pBdr>
        <w:spacing w:after="0"/>
        <w:ind w:left="1491" w:hanging="357"/>
        <w:jc w:val="both"/>
        <w:rPr>
          <w:color w:val="000000"/>
          <w:szCs w:val="22"/>
        </w:rPr>
      </w:pPr>
      <w:r w:rsidRPr="009B6551">
        <w:rPr>
          <w:color w:val="000000"/>
          <w:szCs w:val="22"/>
        </w:rPr>
        <w:t xml:space="preserve">respect information belonging to </w:t>
      </w:r>
      <w:r w:rsidR="00FD3EB9" w:rsidRPr="00F77641">
        <w:rPr>
          <w:b/>
          <w:i/>
          <w:color w:val="00B050"/>
        </w:rPr>
        <w:t xml:space="preserve">[Insert </w:t>
      </w:r>
      <w:r w:rsidR="00BD3524" w:rsidRPr="00F77641">
        <w:rPr>
          <w:b/>
          <w:bCs/>
          <w:i/>
          <w:iCs/>
          <w:color w:val="00B050"/>
        </w:rPr>
        <w:t>your organisation's name</w:t>
      </w:r>
      <w:r w:rsidR="00FD3EB9" w:rsidRPr="00F77641">
        <w:rPr>
          <w:b/>
          <w:i/>
          <w:color w:val="00B050"/>
        </w:rPr>
        <w:t>]</w:t>
      </w:r>
      <w:r w:rsidRPr="009B6551">
        <w:rPr>
          <w:color w:val="000000"/>
          <w:szCs w:val="22"/>
        </w:rPr>
        <w:t>, including our intellectual property and information about the organisation and colleagues;</w:t>
      </w:r>
    </w:p>
    <w:p w14:paraId="39576726" w14:textId="1767871C" w:rsidR="00012240" w:rsidRPr="009B6551" w:rsidRDefault="00DA1112" w:rsidP="009B6551">
      <w:pPr>
        <w:pStyle w:val="ListParagraph"/>
        <w:numPr>
          <w:ilvl w:val="0"/>
          <w:numId w:val="16"/>
        </w:numPr>
        <w:pBdr>
          <w:top w:val="nil"/>
          <w:left w:val="nil"/>
          <w:bottom w:val="nil"/>
          <w:right w:val="nil"/>
          <w:between w:val="nil"/>
        </w:pBdr>
        <w:spacing w:after="0"/>
        <w:ind w:left="1491" w:hanging="357"/>
        <w:jc w:val="both"/>
        <w:rPr>
          <w:color w:val="000000"/>
          <w:szCs w:val="22"/>
        </w:rPr>
      </w:pPr>
      <w:r w:rsidRPr="009B6551">
        <w:rPr>
          <w:color w:val="000000"/>
          <w:szCs w:val="22"/>
        </w:rPr>
        <w:t>handle all confidential and sensitive information with the greatest care, especially personal data relating to employees</w:t>
      </w:r>
      <w:r w:rsidR="00E4381A">
        <w:rPr>
          <w:color w:val="000000"/>
          <w:szCs w:val="22"/>
        </w:rPr>
        <w:t xml:space="preserve"> and volunteers</w:t>
      </w:r>
      <w:r w:rsidRPr="009B6551">
        <w:rPr>
          <w:color w:val="000000"/>
          <w:szCs w:val="22"/>
        </w:rPr>
        <w:t>;</w:t>
      </w:r>
    </w:p>
    <w:p w14:paraId="39576727" w14:textId="77777777" w:rsidR="00012240" w:rsidRPr="009B6551" w:rsidRDefault="00DA1112" w:rsidP="009B6551">
      <w:pPr>
        <w:pStyle w:val="ListParagraph"/>
        <w:numPr>
          <w:ilvl w:val="0"/>
          <w:numId w:val="16"/>
        </w:numPr>
        <w:pBdr>
          <w:top w:val="nil"/>
          <w:left w:val="nil"/>
          <w:bottom w:val="nil"/>
          <w:right w:val="nil"/>
          <w:between w:val="nil"/>
        </w:pBdr>
        <w:ind w:left="1491" w:hanging="357"/>
        <w:jc w:val="both"/>
        <w:rPr>
          <w:color w:val="000000"/>
          <w:szCs w:val="22"/>
        </w:rPr>
      </w:pPr>
      <w:r w:rsidRPr="009B6551">
        <w:rPr>
          <w:color w:val="000000"/>
          <w:szCs w:val="22"/>
        </w:rPr>
        <w:t>protect facilities and other material property (e.g. IT equipment, furniture, buildings and vehicles) from damage and vandalism, wherever possible.</w:t>
      </w:r>
    </w:p>
    <w:p w14:paraId="39576728" w14:textId="77E15805" w:rsidR="00012240" w:rsidRDefault="00DA1112" w:rsidP="009B6551">
      <w:pPr>
        <w:pStyle w:val="Heading2"/>
        <w:numPr>
          <w:ilvl w:val="0"/>
          <w:numId w:val="11"/>
        </w:numPr>
      </w:pPr>
      <w:bookmarkStart w:id="15" w:name="_Toc241060392"/>
      <w:r>
        <w:lastRenderedPageBreak/>
        <w:t>Our Policies</w:t>
      </w:r>
      <w:bookmarkEnd w:id="15"/>
    </w:p>
    <w:p w14:paraId="331920D3" w14:textId="77777777" w:rsidR="009B6551" w:rsidRDefault="00DA1112" w:rsidP="009B6551">
      <w:pPr>
        <w:pStyle w:val="ListParagraph"/>
        <w:numPr>
          <w:ilvl w:val="1"/>
          <w:numId w:val="11"/>
        </w:numPr>
        <w:jc w:val="both"/>
        <w:rPr>
          <w:szCs w:val="22"/>
        </w:rPr>
      </w:pPr>
      <w:r w:rsidRPr="009B6551">
        <w:rPr>
          <w:szCs w:val="22"/>
        </w:rPr>
        <w:t>We expect you to meet the standards outlined in our policies and procedures, contractual terms and conditions of employment, and the guidance provided in the Employee Handbook.</w:t>
      </w:r>
    </w:p>
    <w:p w14:paraId="3957672A" w14:textId="2C1A77DE" w:rsidR="00012240" w:rsidRDefault="00DA1112" w:rsidP="009B6551">
      <w:pPr>
        <w:pStyle w:val="ListParagraph"/>
        <w:numPr>
          <w:ilvl w:val="1"/>
          <w:numId w:val="11"/>
        </w:numPr>
        <w:jc w:val="both"/>
        <w:rPr>
          <w:szCs w:val="22"/>
        </w:rPr>
      </w:pPr>
      <w:r w:rsidRPr="009B6551">
        <w:rPr>
          <w:szCs w:val="22"/>
        </w:rPr>
        <w:t xml:space="preserve">Any questions about our policies and processes should be directed to the </w:t>
      </w:r>
      <w:r w:rsidR="00A26FDB" w:rsidRPr="00F77641">
        <w:rPr>
          <w:b/>
          <w:i/>
          <w:color w:val="00B050"/>
        </w:rPr>
        <w:t xml:space="preserve">[CEO, director, </w:t>
      </w:r>
      <w:r w:rsidR="00CF5D25" w:rsidRPr="00F77641">
        <w:rPr>
          <w:b/>
          <w:bCs/>
          <w:i/>
          <w:iCs/>
          <w:color w:val="00B050"/>
        </w:rPr>
        <w:t>senior</w:t>
      </w:r>
      <w:r w:rsidR="00A26FDB" w:rsidRPr="00F77641">
        <w:rPr>
          <w:b/>
          <w:i/>
          <w:color w:val="00B050"/>
        </w:rPr>
        <w:t xml:space="preserve"> manager</w:t>
      </w:r>
      <w:r w:rsidR="00CF5D25" w:rsidRPr="00F77641">
        <w:rPr>
          <w:b/>
          <w:bCs/>
          <w:i/>
          <w:iCs/>
          <w:color w:val="00B050"/>
        </w:rPr>
        <w:t>, or equivalent</w:t>
      </w:r>
      <w:r w:rsidR="00A26FDB" w:rsidRPr="00F77641">
        <w:rPr>
          <w:b/>
          <w:i/>
          <w:color w:val="00B050"/>
        </w:rPr>
        <w:t>]</w:t>
      </w:r>
      <w:r w:rsidRPr="009B6551">
        <w:rPr>
          <w:szCs w:val="22"/>
        </w:rPr>
        <w:t>.</w:t>
      </w:r>
    </w:p>
    <w:p w14:paraId="1D3E04CC" w14:textId="77777777" w:rsidR="009B6551" w:rsidRPr="009B6551" w:rsidRDefault="009B6551" w:rsidP="009B6551">
      <w:pPr>
        <w:pStyle w:val="ListParagraph"/>
        <w:ind w:left="780"/>
        <w:jc w:val="both"/>
        <w:rPr>
          <w:szCs w:val="22"/>
        </w:rPr>
      </w:pPr>
    </w:p>
    <w:p w14:paraId="3957672B" w14:textId="518607E5" w:rsidR="00012240" w:rsidRDefault="00DA1112" w:rsidP="009B6551">
      <w:pPr>
        <w:pStyle w:val="Heading2"/>
        <w:numPr>
          <w:ilvl w:val="0"/>
          <w:numId w:val="11"/>
        </w:numPr>
      </w:pPr>
      <w:bookmarkStart w:id="16" w:name="_Toc241060393"/>
      <w:r>
        <w:t>Anti- Corruption and Bribery</w:t>
      </w:r>
      <w:bookmarkEnd w:id="16"/>
    </w:p>
    <w:p w14:paraId="2E87E48E" w14:textId="77777777" w:rsidR="009B6551" w:rsidRDefault="00DA1112" w:rsidP="009B6551">
      <w:pPr>
        <w:pStyle w:val="ListParagraph"/>
        <w:numPr>
          <w:ilvl w:val="1"/>
          <w:numId w:val="11"/>
        </w:numPr>
        <w:jc w:val="both"/>
        <w:rPr>
          <w:szCs w:val="22"/>
        </w:rPr>
      </w:pPr>
      <w:r w:rsidRPr="009B6551">
        <w:rPr>
          <w:szCs w:val="22"/>
        </w:rPr>
        <w:t>We expect you to act ethically.  We will not tolerate fraud, bribery and corruption (including money laundering and tax evasion) and will take action against those who commit or assist anyone in committing fraud.</w:t>
      </w:r>
    </w:p>
    <w:p w14:paraId="46BB08DE" w14:textId="77777777" w:rsidR="00E4381A" w:rsidRDefault="00DA1112" w:rsidP="009B6551">
      <w:pPr>
        <w:pStyle w:val="ListParagraph"/>
        <w:numPr>
          <w:ilvl w:val="1"/>
          <w:numId w:val="11"/>
        </w:numPr>
        <w:jc w:val="both"/>
        <w:rPr>
          <w:szCs w:val="22"/>
        </w:rPr>
      </w:pPr>
      <w:r w:rsidRPr="009B6551">
        <w:rPr>
          <w:szCs w:val="22"/>
        </w:rPr>
        <w:t>We expect you to declare any gifts or hospitality and manage conflicts of interest according to our internal process.</w:t>
      </w:r>
    </w:p>
    <w:p w14:paraId="1F82EDF5" w14:textId="46738D93" w:rsidR="0088425C" w:rsidRPr="009B6551" w:rsidRDefault="00E4381A" w:rsidP="009B6551">
      <w:pPr>
        <w:pStyle w:val="ListParagraph"/>
        <w:numPr>
          <w:ilvl w:val="1"/>
          <w:numId w:val="11"/>
        </w:numPr>
        <w:jc w:val="both"/>
        <w:rPr>
          <w:szCs w:val="22"/>
        </w:rPr>
      </w:pPr>
      <w:r>
        <w:rPr>
          <w:szCs w:val="22"/>
        </w:rPr>
        <w:t xml:space="preserve">For further information, please refer to the </w:t>
      </w:r>
      <w:commentRangeStart w:id="17"/>
      <w:r w:rsidRPr="00CF5D25">
        <w:rPr>
          <w:szCs w:val="22"/>
        </w:rPr>
        <w:t>Fraud, Theft and Bribery Policy</w:t>
      </w:r>
      <w:commentRangeEnd w:id="17"/>
      <w:r w:rsidR="00D43FD7" w:rsidRPr="00CF5D25">
        <w:rPr>
          <w:rStyle w:val="CommentReference"/>
          <w:sz w:val="22"/>
          <w:szCs w:val="22"/>
        </w:rPr>
        <w:commentReference w:id="17"/>
      </w:r>
      <w:r w:rsidRPr="00CF5D25">
        <w:rPr>
          <w:szCs w:val="22"/>
        </w:rPr>
        <w:t>.</w:t>
      </w:r>
    </w:p>
    <w:p w14:paraId="3957672E" w14:textId="55FD4DE9" w:rsidR="00012240" w:rsidRDefault="00DA1112" w:rsidP="009B6551">
      <w:pPr>
        <w:pStyle w:val="Heading2"/>
        <w:numPr>
          <w:ilvl w:val="0"/>
          <w:numId w:val="11"/>
        </w:numPr>
      </w:pPr>
      <w:bookmarkStart w:id="18" w:name="_Toc241060394"/>
      <w:r>
        <w:t>Conflicts of Interest</w:t>
      </w:r>
      <w:bookmarkEnd w:id="18"/>
    </w:p>
    <w:p w14:paraId="2609E713" w14:textId="77777777" w:rsidR="009B6551" w:rsidRDefault="00DA1112" w:rsidP="009B6551">
      <w:pPr>
        <w:pStyle w:val="ListParagraph"/>
        <w:numPr>
          <w:ilvl w:val="1"/>
          <w:numId w:val="11"/>
        </w:numPr>
        <w:jc w:val="both"/>
        <w:rPr>
          <w:szCs w:val="22"/>
        </w:rPr>
      </w:pPr>
      <w:r w:rsidRPr="009B6551">
        <w:rPr>
          <w:szCs w:val="22"/>
        </w:rPr>
        <w:t>We expect you to avoid any personal, financial or other interests that might hinder your capability or willingness to perform your role duties and manage others fairly and ethically.</w:t>
      </w:r>
    </w:p>
    <w:p w14:paraId="48418EB9" w14:textId="77777777" w:rsidR="009B6551" w:rsidRDefault="00DA1112" w:rsidP="009B6551">
      <w:pPr>
        <w:pStyle w:val="ListParagraph"/>
        <w:numPr>
          <w:ilvl w:val="1"/>
          <w:numId w:val="11"/>
        </w:numPr>
        <w:jc w:val="both"/>
        <w:rPr>
          <w:szCs w:val="22"/>
        </w:rPr>
      </w:pPr>
      <w:r w:rsidRPr="009B6551">
        <w:rPr>
          <w:szCs w:val="22"/>
        </w:rPr>
        <w:t xml:space="preserve">Where conflicts of interest do arise, we expect you to tell us as soon as possible so that we can work together to minimise any risks to our employees, our members, and our organisation. </w:t>
      </w:r>
    </w:p>
    <w:p w14:paraId="39576730" w14:textId="64F28E14" w:rsidR="00012240" w:rsidRPr="009B6551" w:rsidRDefault="00DA1112" w:rsidP="009B6551">
      <w:pPr>
        <w:pStyle w:val="ListParagraph"/>
        <w:numPr>
          <w:ilvl w:val="1"/>
          <w:numId w:val="11"/>
        </w:numPr>
        <w:jc w:val="both"/>
        <w:rPr>
          <w:szCs w:val="22"/>
        </w:rPr>
      </w:pPr>
      <w:r w:rsidRPr="009B6551">
        <w:rPr>
          <w:szCs w:val="22"/>
        </w:rPr>
        <w:t xml:space="preserve">For further information, please refer to </w:t>
      </w:r>
      <w:r w:rsidRPr="008B3FE5">
        <w:rPr>
          <w:szCs w:val="22"/>
        </w:rPr>
        <w:t xml:space="preserve">the </w:t>
      </w:r>
      <w:commentRangeStart w:id="19"/>
      <w:r w:rsidRPr="008B3FE5">
        <w:rPr>
          <w:szCs w:val="22"/>
        </w:rPr>
        <w:t>Declaration of Interest policy</w:t>
      </w:r>
      <w:commentRangeEnd w:id="19"/>
      <w:r w:rsidR="00D43FD7" w:rsidRPr="009B6551">
        <w:rPr>
          <w:rStyle w:val="CommentReference"/>
          <w:sz w:val="22"/>
          <w:szCs w:val="22"/>
        </w:rPr>
        <w:commentReference w:id="19"/>
      </w:r>
      <w:r w:rsidRPr="009B6551">
        <w:rPr>
          <w:szCs w:val="22"/>
        </w:rPr>
        <w:t>.</w:t>
      </w:r>
    </w:p>
    <w:p w14:paraId="39576731" w14:textId="0773EF86" w:rsidR="00012240" w:rsidRDefault="00DA1112" w:rsidP="009B6551">
      <w:pPr>
        <w:pStyle w:val="Heading2"/>
        <w:numPr>
          <w:ilvl w:val="0"/>
          <w:numId w:val="11"/>
        </w:numPr>
      </w:pPr>
      <w:bookmarkStart w:id="20" w:name="_Toc241060395"/>
      <w:r>
        <w:t>Roles and Responsibilities</w:t>
      </w:r>
      <w:bookmarkEnd w:id="20"/>
    </w:p>
    <w:p w14:paraId="641E6B92" w14:textId="77777777" w:rsidR="009B6551" w:rsidRDefault="00DA1112" w:rsidP="009B6551">
      <w:pPr>
        <w:pStyle w:val="ListParagraph"/>
        <w:numPr>
          <w:ilvl w:val="1"/>
          <w:numId w:val="11"/>
        </w:numPr>
        <w:jc w:val="both"/>
        <w:rPr>
          <w:szCs w:val="22"/>
        </w:rPr>
      </w:pPr>
      <w:r w:rsidRPr="009B6551">
        <w:rPr>
          <w:szCs w:val="22"/>
        </w:rPr>
        <w:t>You are expected to fulfil the duties outlined within your role description with integrity and respect toward colleagues, members, external stakeholders and the general public.</w:t>
      </w:r>
    </w:p>
    <w:p w14:paraId="39576733" w14:textId="67D4A72E" w:rsidR="00012240" w:rsidRPr="009B6551" w:rsidRDefault="00DA1112" w:rsidP="009B6551">
      <w:pPr>
        <w:pStyle w:val="ListParagraph"/>
        <w:numPr>
          <w:ilvl w:val="1"/>
          <w:numId w:val="11"/>
        </w:numPr>
        <w:jc w:val="both"/>
        <w:rPr>
          <w:szCs w:val="22"/>
        </w:rPr>
      </w:pPr>
      <w:r w:rsidRPr="009B6551">
        <w:rPr>
          <w:szCs w:val="22"/>
        </w:rPr>
        <w:t>Those with line-management responsibility must not abuse their authority. We expect managers to delegate duties to their team members, taking into account their strengths, experience, and workload. At the same time, team members are expected to follow their managers’ instructions and use their skills and talents to achieve high-quality work.</w:t>
      </w:r>
    </w:p>
    <w:p w14:paraId="39576734" w14:textId="10A64705" w:rsidR="00012240" w:rsidRDefault="00DA1112" w:rsidP="009B6551">
      <w:pPr>
        <w:pStyle w:val="Heading2"/>
        <w:numPr>
          <w:ilvl w:val="0"/>
          <w:numId w:val="11"/>
        </w:numPr>
      </w:pPr>
      <w:bookmarkStart w:id="21" w:name="_heading=h.16aguivfo8ql" w:colFirst="0" w:colLast="0"/>
      <w:bookmarkStart w:id="22" w:name="_Toc241060396"/>
      <w:bookmarkEnd w:id="21"/>
      <w:r>
        <w:t>Attendance</w:t>
      </w:r>
      <w:bookmarkEnd w:id="22"/>
    </w:p>
    <w:p w14:paraId="6575B2F4" w14:textId="77777777" w:rsidR="009B6551" w:rsidRDefault="00DA1112" w:rsidP="009B6551">
      <w:pPr>
        <w:pStyle w:val="ListParagraph"/>
        <w:numPr>
          <w:ilvl w:val="1"/>
          <w:numId w:val="11"/>
        </w:numPr>
        <w:jc w:val="both"/>
        <w:rPr>
          <w:szCs w:val="22"/>
        </w:rPr>
      </w:pPr>
      <w:r w:rsidRPr="009B6551">
        <w:rPr>
          <w:szCs w:val="22"/>
        </w:rPr>
        <w:t xml:space="preserve">You are expected to maintain regular, punctual attendance as much as possible and to take responsibility for maintaining good attendance.  </w:t>
      </w:r>
    </w:p>
    <w:p w14:paraId="2EAFB833" w14:textId="77777777" w:rsidR="009B6551" w:rsidRDefault="00DA1112" w:rsidP="009B6551">
      <w:pPr>
        <w:pStyle w:val="ListParagraph"/>
        <w:numPr>
          <w:ilvl w:val="1"/>
          <w:numId w:val="11"/>
        </w:numPr>
        <w:jc w:val="both"/>
        <w:rPr>
          <w:szCs w:val="22"/>
        </w:rPr>
      </w:pPr>
      <w:r w:rsidRPr="009B6551">
        <w:rPr>
          <w:szCs w:val="22"/>
        </w:rPr>
        <w:t xml:space="preserve">Managers are expected to support those who need to be absent from work both during their absence and upon their return. </w:t>
      </w:r>
    </w:p>
    <w:p w14:paraId="39576735" w14:textId="6F5F1B85" w:rsidR="00012240" w:rsidRPr="009B6551" w:rsidRDefault="00DA1112" w:rsidP="009B6551">
      <w:pPr>
        <w:pStyle w:val="ListParagraph"/>
        <w:numPr>
          <w:ilvl w:val="1"/>
          <w:numId w:val="11"/>
        </w:numPr>
        <w:jc w:val="both"/>
        <w:rPr>
          <w:szCs w:val="22"/>
        </w:rPr>
      </w:pPr>
      <w:r w:rsidRPr="009B6551">
        <w:rPr>
          <w:szCs w:val="22"/>
        </w:rPr>
        <w:t xml:space="preserve">Please refer to </w:t>
      </w:r>
      <w:commentRangeStart w:id="23"/>
      <w:r w:rsidRPr="008B3FE5">
        <w:rPr>
          <w:szCs w:val="22"/>
        </w:rPr>
        <w:t>Leave and Absence Management Policies</w:t>
      </w:r>
      <w:r w:rsidRPr="009B6551">
        <w:rPr>
          <w:szCs w:val="22"/>
        </w:rPr>
        <w:t xml:space="preserve"> </w:t>
      </w:r>
      <w:commentRangeEnd w:id="23"/>
      <w:r w:rsidR="00BD32F3" w:rsidRPr="009B6551">
        <w:rPr>
          <w:rStyle w:val="CommentReference"/>
          <w:sz w:val="22"/>
          <w:szCs w:val="22"/>
        </w:rPr>
        <w:commentReference w:id="23"/>
      </w:r>
      <w:r w:rsidRPr="009B6551">
        <w:rPr>
          <w:szCs w:val="22"/>
        </w:rPr>
        <w:t xml:space="preserve">for further information. </w:t>
      </w:r>
    </w:p>
    <w:p w14:paraId="39576736" w14:textId="264586C7" w:rsidR="00012240" w:rsidRDefault="00DA1112" w:rsidP="009B6551">
      <w:pPr>
        <w:pStyle w:val="Heading2"/>
        <w:numPr>
          <w:ilvl w:val="0"/>
          <w:numId w:val="11"/>
        </w:numPr>
      </w:pPr>
      <w:bookmarkStart w:id="24" w:name="_heading=h.9m66mydf42us" w:colFirst="0" w:colLast="0"/>
      <w:bookmarkStart w:id="25" w:name="_Toc241060397"/>
      <w:bookmarkEnd w:id="24"/>
      <w:r>
        <w:t>Collaboration</w:t>
      </w:r>
      <w:bookmarkEnd w:id="25"/>
    </w:p>
    <w:p w14:paraId="39576737" w14:textId="6D07C984" w:rsidR="00012240" w:rsidRPr="009B6551" w:rsidRDefault="00DA1112" w:rsidP="009B6551">
      <w:pPr>
        <w:pStyle w:val="ListParagraph"/>
        <w:numPr>
          <w:ilvl w:val="1"/>
          <w:numId w:val="11"/>
        </w:numPr>
        <w:jc w:val="both"/>
        <w:rPr>
          <w:szCs w:val="22"/>
        </w:rPr>
      </w:pPr>
      <w:r w:rsidRPr="009B6551">
        <w:rPr>
          <w:szCs w:val="22"/>
        </w:rPr>
        <w:t>You are expected to work in a friendly and collaborative way.  You should try not to disrupt the workplace or present unnecessary obstacles to your colleagues’ work.</w:t>
      </w:r>
    </w:p>
    <w:p w14:paraId="39576738" w14:textId="276B4C77" w:rsidR="00012240" w:rsidRDefault="00DA1112" w:rsidP="009B6551">
      <w:pPr>
        <w:pStyle w:val="Heading2"/>
        <w:numPr>
          <w:ilvl w:val="0"/>
          <w:numId w:val="11"/>
        </w:numPr>
      </w:pPr>
      <w:bookmarkStart w:id="26" w:name="_heading=h.9vv3gtph9pa" w:colFirst="0" w:colLast="0"/>
      <w:bookmarkStart w:id="27" w:name="_Toc241060398"/>
      <w:bookmarkEnd w:id="26"/>
      <w:r>
        <w:lastRenderedPageBreak/>
        <w:t>Communication</w:t>
      </w:r>
      <w:bookmarkEnd w:id="27"/>
    </w:p>
    <w:p w14:paraId="39576739" w14:textId="2E176EB0" w:rsidR="00012240" w:rsidRPr="009B6551" w:rsidRDefault="00DA1112" w:rsidP="009B6551">
      <w:pPr>
        <w:pStyle w:val="ListParagraph"/>
        <w:numPr>
          <w:ilvl w:val="1"/>
          <w:numId w:val="11"/>
        </w:numPr>
        <w:jc w:val="both"/>
        <w:rPr>
          <w:szCs w:val="22"/>
        </w:rPr>
      </w:pPr>
      <w:r w:rsidRPr="009B6551">
        <w:rPr>
          <w:szCs w:val="22"/>
        </w:rPr>
        <w:t>You are expected to communicate openly with colleagues and management on work-related issues and any other issues that may impact your ability to carry out your duties effectively and safely.</w:t>
      </w:r>
    </w:p>
    <w:p w14:paraId="756DE00A" w14:textId="77777777" w:rsidR="00E4381A" w:rsidRDefault="00E4381A" w:rsidP="00E4381A">
      <w:pPr>
        <w:pStyle w:val="Heading2"/>
        <w:ind w:left="720"/>
      </w:pPr>
      <w:bookmarkStart w:id="28" w:name="_heading=h.qqkpxls6fdvb" w:colFirst="0" w:colLast="0"/>
      <w:bookmarkEnd w:id="28"/>
    </w:p>
    <w:p w14:paraId="3957673A" w14:textId="5A0B0FE6" w:rsidR="00012240" w:rsidRDefault="00DA1112" w:rsidP="009B6551">
      <w:pPr>
        <w:pStyle w:val="Heading2"/>
        <w:numPr>
          <w:ilvl w:val="0"/>
          <w:numId w:val="11"/>
        </w:numPr>
      </w:pPr>
      <w:bookmarkStart w:id="29" w:name="_Toc241060399"/>
      <w:commentRangeStart w:id="30"/>
      <w:r>
        <w:t>Personal Appearance</w:t>
      </w:r>
      <w:bookmarkEnd w:id="29"/>
      <w:commentRangeEnd w:id="30"/>
      <w:r w:rsidR="00BD32F3">
        <w:rPr>
          <w:rStyle w:val="CommentReference"/>
          <w:sz w:val="28"/>
          <w:szCs w:val="32"/>
        </w:rPr>
        <w:commentReference w:id="30"/>
      </w:r>
    </w:p>
    <w:p w14:paraId="25A467E3" w14:textId="12A127E1" w:rsidR="009B6551" w:rsidRDefault="00DA1112" w:rsidP="00CE2F5A">
      <w:pPr>
        <w:pStyle w:val="ListParagraph"/>
        <w:numPr>
          <w:ilvl w:val="1"/>
          <w:numId w:val="11"/>
        </w:numPr>
        <w:jc w:val="both"/>
        <w:rPr>
          <w:szCs w:val="22"/>
        </w:rPr>
      </w:pPr>
      <w:r w:rsidRPr="009B6551">
        <w:rPr>
          <w:szCs w:val="22"/>
        </w:rPr>
        <w:t>You should be mindful of your personal appearance and hygiene; you should appear ready for work.</w:t>
      </w:r>
    </w:p>
    <w:p w14:paraId="7942CF72" w14:textId="57F2C716" w:rsidR="009B6551" w:rsidRPr="009B6551" w:rsidRDefault="00DA1112" w:rsidP="00CE2F5A">
      <w:pPr>
        <w:pStyle w:val="ListParagraph"/>
        <w:numPr>
          <w:ilvl w:val="1"/>
          <w:numId w:val="11"/>
        </w:numPr>
        <w:jc w:val="both"/>
        <w:rPr>
          <w:szCs w:val="22"/>
        </w:rPr>
      </w:pPr>
      <w:r w:rsidRPr="009B6551">
        <w:rPr>
          <w:szCs w:val="22"/>
        </w:rPr>
        <w:t xml:space="preserve">We don’t have a dress code and want colleagues to be comfortable in their what they wear to work. We expect clothing to be in reasonable condition in terms of wear and tear and may raise issues of concern with individual items if deemed inappropriate. </w:t>
      </w:r>
    </w:p>
    <w:p w14:paraId="4B3E953C" w14:textId="08890CF9" w:rsidR="009B6551" w:rsidRPr="009B6551" w:rsidRDefault="00DA1112" w:rsidP="009B6551">
      <w:pPr>
        <w:pStyle w:val="ListParagraph"/>
        <w:numPr>
          <w:ilvl w:val="1"/>
          <w:numId w:val="11"/>
        </w:numPr>
        <w:jc w:val="both"/>
        <w:rPr>
          <w:szCs w:val="22"/>
        </w:rPr>
      </w:pPr>
      <w:r w:rsidRPr="009B6551">
        <w:rPr>
          <w:szCs w:val="22"/>
        </w:rPr>
        <w:t xml:space="preserve">Hygiene is a sensitive topic for many people, and we hope that all colleagues can appreciate the need for consideration for colleagues in shared spaces. For example, wearing excessive amounts of perfume can be just as unpleasant to be around as the smell of feet. </w:t>
      </w:r>
    </w:p>
    <w:p w14:paraId="4D673159" w14:textId="5192C36C" w:rsidR="0088425C" w:rsidRPr="009B6551" w:rsidRDefault="00DA1112" w:rsidP="009B6551">
      <w:pPr>
        <w:pStyle w:val="ListParagraph"/>
        <w:numPr>
          <w:ilvl w:val="1"/>
          <w:numId w:val="11"/>
        </w:numPr>
        <w:jc w:val="both"/>
        <w:rPr>
          <w:szCs w:val="22"/>
        </w:rPr>
      </w:pPr>
      <w:r w:rsidRPr="009B6551">
        <w:rPr>
          <w:szCs w:val="22"/>
        </w:rPr>
        <w:t xml:space="preserve">If you are unsure of what to wear to work, or a specific event, or are unsure if your personal hygiene is affecting others, please raise it with your line manager.  </w:t>
      </w:r>
    </w:p>
    <w:p w14:paraId="3957673C" w14:textId="404D0647" w:rsidR="00012240" w:rsidRDefault="00DA1112" w:rsidP="009B6551">
      <w:pPr>
        <w:pStyle w:val="Heading2"/>
        <w:numPr>
          <w:ilvl w:val="0"/>
          <w:numId w:val="11"/>
        </w:numPr>
      </w:pPr>
      <w:bookmarkStart w:id="31" w:name="_Toc241060400"/>
      <w:commentRangeStart w:id="32"/>
      <w:r>
        <w:t>Personal Searches</w:t>
      </w:r>
      <w:bookmarkEnd w:id="31"/>
      <w:commentRangeEnd w:id="32"/>
      <w:r w:rsidR="00BD32F3">
        <w:rPr>
          <w:rStyle w:val="CommentReference"/>
          <w:sz w:val="28"/>
          <w:szCs w:val="32"/>
        </w:rPr>
        <w:commentReference w:id="32"/>
      </w:r>
    </w:p>
    <w:p w14:paraId="0E49C92A" w14:textId="0C775887" w:rsidR="009B6551" w:rsidRDefault="00DA1112" w:rsidP="009B6551">
      <w:pPr>
        <w:pStyle w:val="ListParagraph"/>
        <w:numPr>
          <w:ilvl w:val="1"/>
          <w:numId w:val="11"/>
        </w:numPr>
        <w:jc w:val="both"/>
        <w:rPr>
          <w:szCs w:val="22"/>
        </w:rPr>
      </w:pPr>
      <w:r w:rsidRPr="009B6551">
        <w:rPr>
          <w:szCs w:val="22"/>
        </w:rPr>
        <w:t>The organisation requires that you submit to a personal search and a search of all baggage, personal items, and your car when requested to do so, and when lawful.</w:t>
      </w:r>
    </w:p>
    <w:p w14:paraId="6D673A53" w14:textId="77777777" w:rsidR="009B6551" w:rsidRDefault="00DA1112" w:rsidP="009B6551">
      <w:pPr>
        <w:pStyle w:val="ListParagraph"/>
        <w:numPr>
          <w:ilvl w:val="1"/>
          <w:numId w:val="11"/>
        </w:numPr>
        <w:jc w:val="both"/>
        <w:rPr>
          <w:szCs w:val="22"/>
        </w:rPr>
      </w:pPr>
      <w:r w:rsidRPr="009B6551">
        <w:rPr>
          <w:szCs w:val="22"/>
        </w:rPr>
        <w:t xml:space="preserve">Anyone caught in unauthorised possession of property belonging to the Organisation, another employee, or a third party will be suspended on pay and subject to </w:t>
      </w:r>
      <w:sdt>
        <w:sdtPr>
          <w:tag w:val="goog_rdk_8"/>
          <w:id w:val="1509927215"/>
        </w:sdtPr>
        <w:sdtEndPr/>
        <w:sdtContent/>
      </w:sdt>
      <w:r w:rsidRPr="009B6551">
        <w:rPr>
          <w:szCs w:val="22"/>
        </w:rPr>
        <w:t xml:space="preserve">further investigation, which may lead to serious disciplinary action, including dismissal. </w:t>
      </w:r>
    </w:p>
    <w:p w14:paraId="3957673E" w14:textId="3FB7132B" w:rsidR="00012240" w:rsidRPr="009B6551" w:rsidRDefault="00DA1112" w:rsidP="009B6551">
      <w:pPr>
        <w:pStyle w:val="ListParagraph"/>
        <w:numPr>
          <w:ilvl w:val="1"/>
          <w:numId w:val="11"/>
        </w:numPr>
        <w:jc w:val="both"/>
        <w:rPr>
          <w:szCs w:val="22"/>
        </w:rPr>
      </w:pPr>
      <w:r w:rsidRPr="009B6551">
        <w:rPr>
          <w:szCs w:val="22"/>
        </w:rPr>
        <w:t xml:space="preserve">Please also refer to </w:t>
      </w:r>
      <w:r w:rsidRPr="00CE2F5A">
        <w:rPr>
          <w:szCs w:val="22"/>
        </w:rPr>
        <w:t xml:space="preserve">the </w:t>
      </w:r>
      <w:commentRangeStart w:id="33"/>
      <w:r w:rsidRPr="00CE2F5A">
        <w:rPr>
          <w:szCs w:val="22"/>
        </w:rPr>
        <w:t>Smoking, Drugs and Alcohol Policy</w:t>
      </w:r>
      <w:r w:rsidRPr="009B6551">
        <w:rPr>
          <w:szCs w:val="22"/>
        </w:rPr>
        <w:t xml:space="preserve"> </w:t>
      </w:r>
      <w:commentRangeEnd w:id="33"/>
      <w:r w:rsidR="00BE2B99" w:rsidRPr="009B6551">
        <w:rPr>
          <w:rStyle w:val="CommentReference"/>
          <w:sz w:val="22"/>
          <w:szCs w:val="22"/>
        </w:rPr>
        <w:commentReference w:id="33"/>
      </w:r>
      <w:r w:rsidRPr="009B6551">
        <w:rPr>
          <w:szCs w:val="22"/>
        </w:rPr>
        <w:t xml:space="preserve">for process regarding personal searches resulting in the discovery of other items. </w:t>
      </w:r>
    </w:p>
    <w:p w14:paraId="3957673F" w14:textId="666615A0" w:rsidR="00012240" w:rsidRDefault="00DA1112" w:rsidP="009B6551">
      <w:pPr>
        <w:pStyle w:val="Heading2"/>
        <w:numPr>
          <w:ilvl w:val="0"/>
          <w:numId w:val="11"/>
        </w:numPr>
      </w:pPr>
      <w:bookmarkStart w:id="34" w:name="bookmark=id.2w72y5w1c656" w:colFirst="0" w:colLast="0"/>
      <w:bookmarkStart w:id="35" w:name="_heading=h.6rycobl6hg6" w:colFirst="0" w:colLast="0"/>
      <w:bookmarkStart w:id="36" w:name="_Toc241060401"/>
      <w:bookmarkEnd w:id="34"/>
      <w:bookmarkEnd w:id="35"/>
      <w:commentRangeStart w:id="37"/>
      <w:r>
        <w:t>Protection of Inventions</w:t>
      </w:r>
      <w:bookmarkEnd w:id="36"/>
      <w:commentRangeEnd w:id="37"/>
      <w:r w:rsidR="00BE2B99">
        <w:rPr>
          <w:rStyle w:val="CommentReference"/>
          <w:sz w:val="28"/>
          <w:szCs w:val="32"/>
        </w:rPr>
        <w:commentReference w:id="37"/>
      </w:r>
    </w:p>
    <w:p w14:paraId="1729476A" w14:textId="2878A834" w:rsidR="009B6551" w:rsidRDefault="00DA1112" w:rsidP="009B6551">
      <w:pPr>
        <w:pStyle w:val="ListParagraph"/>
        <w:numPr>
          <w:ilvl w:val="1"/>
          <w:numId w:val="11"/>
        </w:numPr>
        <w:jc w:val="both"/>
        <w:rPr>
          <w:szCs w:val="22"/>
        </w:rPr>
      </w:pPr>
      <w:r w:rsidRPr="009B6551">
        <w:rPr>
          <w:szCs w:val="22"/>
        </w:rPr>
        <w:t xml:space="preserve">Your duties may include reviewing </w:t>
      </w:r>
      <w:r w:rsidR="00AA3339" w:rsidRPr="00F77641">
        <w:rPr>
          <w:b/>
          <w:i/>
          <w:color w:val="00B050"/>
        </w:rPr>
        <w:t xml:space="preserve">[Insert </w:t>
      </w:r>
      <w:r w:rsidR="00A26019" w:rsidRPr="00F77641">
        <w:rPr>
          <w:b/>
          <w:bCs/>
          <w:i/>
          <w:iCs/>
          <w:color w:val="00B050"/>
        </w:rPr>
        <w:t>your organisation's name</w:t>
      </w:r>
      <w:r w:rsidR="00AA3339" w:rsidRPr="00F77641">
        <w:rPr>
          <w:b/>
          <w:i/>
          <w:color w:val="00B050"/>
        </w:rPr>
        <w:t>]</w:t>
      </w:r>
      <w:r w:rsidRPr="009B6551">
        <w:rPr>
          <w:szCs w:val="22"/>
        </w:rPr>
        <w:t>'s products, processes, or systems with a view to improving them through new and original inventions, implementing improvements by means of such inventions, and applying established techniques, designs, processes, and methods not previously used or used in that particular application by the Organisation.</w:t>
      </w:r>
    </w:p>
    <w:p w14:paraId="19F93A72" w14:textId="6F1DD9AB" w:rsidR="009B6551" w:rsidRDefault="00DA1112" w:rsidP="009B6551">
      <w:pPr>
        <w:pStyle w:val="ListParagraph"/>
        <w:numPr>
          <w:ilvl w:val="1"/>
          <w:numId w:val="11"/>
        </w:numPr>
        <w:jc w:val="both"/>
        <w:rPr>
          <w:szCs w:val="22"/>
        </w:rPr>
      </w:pPr>
      <w:r w:rsidRPr="009B6551">
        <w:rPr>
          <w:szCs w:val="22"/>
        </w:rPr>
        <w:t xml:space="preserve">Any invention (relevant to or capable of use in the business of the Organisation) made by you in the course of your employment, whether or not in the course of your regular duties, is, unless it is otherwise stated, the exclusive property of </w:t>
      </w:r>
      <w:r w:rsidR="00A26019" w:rsidRPr="00F77641">
        <w:rPr>
          <w:b/>
          <w:bCs/>
          <w:i/>
          <w:iCs/>
          <w:color w:val="00B050"/>
        </w:rPr>
        <w:t>[Insert your organisation's name]</w:t>
      </w:r>
      <w:r w:rsidRPr="009B6551">
        <w:rPr>
          <w:szCs w:val="22"/>
        </w:rPr>
        <w:t xml:space="preserve"> and is automatically assigned by you to the Organisation.</w:t>
      </w:r>
    </w:p>
    <w:p w14:paraId="39576742" w14:textId="7ACC27D8" w:rsidR="00012240" w:rsidRPr="009B6551" w:rsidRDefault="00921271" w:rsidP="009B6551">
      <w:pPr>
        <w:pStyle w:val="ListParagraph"/>
        <w:numPr>
          <w:ilvl w:val="1"/>
          <w:numId w:val="11"/>
        </w:numPr>
        <w:jc w:val="both"/>
        <w:rPr>
          <w:szCs w:val="22"/>
        </w:rPr>
      </w:pPr>
      <w:r w:rsidRPr="00F77641">
        <w:rPr>
          <w:b/>
          <w:i/>
          <w:color w:val="00B050"/>
        </w:rPr>
        <w:t xml:space="preserve">[Insert </w:t>
      </w:r>
      <w:r w:rsidR="00A26019" w:rsidRPr="00F77641">
        <w:rPr>
          <w:b/>
          <w:bCs/>
          <w:i/>
          <w:iCs/>
          <w:color w:val="00B050"/>
        </w:rPr>
        <w:t>your organisation's name</w:t>
      </w:r>
      <w:r w:rsidRPr="00F77641">
        <w:rPr>
          <w:b/>
          <w:i/>
          <w:color w:val="00B050"/>
        </w:rPr>
        <w:t>]</w:t>
      </w:r>
      <w:r w:rsidR="00DA1112" w:rsidRPr="009B6551">
        <w:rPr>
          <w:szCs w:val="22"/>
        </w:rPr>
        <w:t xml:space="preserve"> is not liable to account to you for any revenue or profit derived or resulting from any invention belonging to the Organisation, but this does not prejudice any of your rights under section 40 of the Patents Act 1977 or subsequent legislation.</w:t>
      </w:r>
    </w:p>
    <w:p w14:paraId="39576743" w14:textId="4A318295" w:rsidR="00012240" w:rsidRDefault="00DA1112" w:rsidP="009B6551">
      <w:pPr>
        <w:pStyle w:val="Heading2"/>
        <w:numPr>
          <w:ilvl w:val="0"/>
          <w:numId w:val="11"/>
        </w:numPr>
      </w:pPr>
      <w:bookmarkStart w:id="38" w:name="bookmark=id.tdc1hk3idjhf" w:colFirst="0" w:colLast="0"/>
      <w:bookmarkStart w:id="39" w:name="_heading=h.dml6g0l3y1p3" w:colFirst="0" w:colLast="0"/>
      <w:bookmarkStart w:id="40" w:name="_Toc241060402"/>
      <w:bookmarkEnd w:id="38"/>
      <w:bookmarkEnd w:id="39"/>
      <w:commentRangeStart w:id="41"/>
      <w:r>
        <w:lastRenderedPageBreak/>
        <w:t>Ban on taking copies of documents</w:t>
      </w:r>
      <w:bookmarkEnd w:id="40"/>
      <w:commentRangeEnd w:id="41"/>
      <w:r w:rsidR="00BE2B99">
        <w:rPr>
          <w:rStyle w:val="CommentReference"/>
          <w:sz w:val="28"/>
          <w:szCs w:val="32"/>
        </w:rPr>
        <w:commentReference w:id="41"/>
      </w:r>
    </w:p>
    <w:p w14:paraId="39576744" w14:textId="453AF94F" w:rsidR="00012240" w:rsidRPr="009B6551" w:rsidRDefault="00DA1112" w:rsidP="009B6551">
      <w:pPr>
        <w:pStyle w:val="ListParagraph"/>
        <w:numPr>
          <w:ilvl w:val="1"/>
          <w:numId w:val="11"/>
        </w:numPr>
        <w:jc w:val="both"/>
        <w:rPr>
          <w:szCs w:val="22"/>
        </w:rPr>
      </w:pPr>
      <w:r w:rsidRPr="009B6551">
        <w:rPr>
          <w:szCs w:val="22"/>
        </w:rPr>
        <w:t>In the course of your employment, you will have access to confidential information, and in addition to the requirement that you must keep such information confidential, the Organisation also requires that:-</w:t>
      </w:r>
    </w:p>
    <w:p w14:paraId="39576745" w14:textId="77777777" w:rsidR="00012240" w:rsidRPr="009B6551" w:rsidRDefault="00DA1112" w:rsidP="009B6551">
      <w:pPr>
        <w:pStyle w:val="ListParagraph"/>
        <w:numPr>
          <w:ilvl w:val="0"/>
          <w:numId w:val="17"/>
        </w:numPr>
        <w:pBdr>
          <w:top w:val="nil"/>
          <w:left w:val="nil"/>
          <w:bottom w:val="nil"/>
          <w:right w:val="nil"/>
          <w:between w:val="nil"/>
        </w:pBdr>
        <w:spacing w:after="0"/>
        <w:ind w:left="1491" w:hanging="357"/>
        <w:jc w:val="both"/>
        <w:rPr>
          <w:color w:val="000000"/>
          <w:szCs w:val="22"/>
        </w:rPr>
      </w:pPr>
      <w:r w:rsidRPr="009B6551">
        <w:rPr>
          <w:color w:val="000000"/>
          <w:szCs w:val="22"/>
        </w:rPr>
        <w:t>You must not make copies of any such documents unless the copies are required in the course of your work.</w:t>
      </w:r>
    </w:p>
    <w:p w14:paraId="39576746" w14:textId="77777777" w:rsidR="00012240" w:rsidRPr="009B6551" w:rsidRDefault="00DA1112" w:rsidP="009B6551">
      <w:pPr>
        <w:pStyle w:val="ListParagraph"/>
        <w:numPr>
          <w:ilvl w:val="0"/>
          <w:numId w:val="17"/>
        </w:numPr>
        <w:pBdr>
          <w:top w:val="nil"/>
          <w:left w:val="nil"/>
          <w:bottom w:val="nil"/>
          <w:right w:val="nil"/>
          <w:between w:val="nil"/>
        </w:pBdr>
        <w:spacing w:after="0"/>
        <w:ind w:left="1491" w:hanging="357"/>
        <w:jc w:val="both"/>
        <w:rPr>
          <w:color w:val="000000"/>
          <w:szCs w:val="22"/>
        </w:rPr>
      </w:pPr>
      <w:r w:rsidRPr="009B6551">
        <w:rPr>
          <w:color w:val="000000"/>
          <w:szCs w:val="22"/>
        </w:rPr>
        <w:t>You must not take documents or copies of documents home with you unless you are specifically requested to do so by the Organisation.</w:t>
      </w:r>
    </w:p>
    <w:p w14:paraId="39576747" w14:textId="77777777" w:rsidR="00012240" w:rsidRDefault="00DA1112" w:rsidP="009B6551">
      <w:pPr>
        <w:pStyle w:val="ListParagraph"/>
        <w:numPr>
          <w:ilvl w:val="0"/>
          <w:numId w:val="17"/>
        </w:numPr>
        <w:pBdr>
          <w:top w:val="nil"/>
          <w:left w:val="nil"/>
          <w:bottom w:val="nil"/>
          <w:right w:val="nil"/>
          <w:between w:val="nil"/>
        </w:pBdr>
        <w:ind w:left="1491" w:hanging="357"/>
        <w:jc w:val="both"/>
        <w:rPr>
          <w:color w:val="000000"/>
          <w:szCs w:val="22"/>
        </w:rPr>
      </w:pPr>
      <w:r w:rsidRPr="009B6551">
        <w:rPr>
          <w:color w:val="000000"/>
          <w:szCs w:val="22"/>
        </w:rPr>
        <w:t>You must not refer to or discuss outside the staff team or Trustees of the Organisation any document or information belonging to or concerning any of the stakeholders of the Organisation.</w:t>
      </w:r>
    </w:p>
    <w:p w14:paraId="6C9475D1" w14:textId="77777777" w:rsidR="009B6551" w:rsidRPr="009B6551" w:rsidRDefault="009B6551" w:rsidP="009B6551">
      <w:pPr>
        <w:pBdr>
          <w:top w:val="nil"/>
          <w:left w:val="nil"/>
          <w:bottom w:val="nil"/>
          <w:right w:val="nil"/>
          <w:between w:val="nil"/>
        </w:pBdr>
        <w:jc w:val="both"/>
        <w:rPr>
          <w:color w:val="000000"/>
          <w:szCs w:val="22"/>
        </w:rPr>
      </w:pPr>
    </w:p>
    <w:p w14:paraId="39576748" w14:textId="3B780347" w:rsidR="00012240" w:rsidRDefault="00DA1112" w:rsidP="009B6551">
      <w:pPr>
        <w:pStyle w:val="Heading2"/>
        <w:numPr>
          <w:ilvl w:val="0"/>
          <w:numId w:val="11"/>
        </w:numPr>
      </w:pPr>
      <w:bookmarkStart w:id="42" w:name="bookmark=id.759fhr50ky99" w:colFirst="0" w:colLast="0"/>
      <w:bookmarkStart w:id="43" w:name="_heading=h.mfpggcoteb05" w:colFirst="0" w:colLast="0"/>
      <w:bookmarkStart w:id="44" w:name="_Toc241060403"/>
      <w:bookmarkEnd w:id="42"/>
      <w:bookmarkEnd w:id="43"/>
      <w:r>
        <w:t>Return of property</w:t>
      </w:r>
      <w:bookmarkEnd w:id="44"/>
    </w:p>
    <w:p w14:paraId="39576749" w14:textId="3382D11C" w:rsidR="00012240" w:rsidRPr="009B6551" w:rsidRDefault="00DA1112" w:rsidP="009B6551">
      <w:pPr>
        <w:pStyle w:val="ListParagraph"/>
        <w:numPr>
          <w:ilvl w:val="1"/>
          <w:numId w:val="11"/>
        </w:numPr>
        <w:jc w:val="both"/>
        <w:rPr>
          <w:szCs w:val="22"/>
        </w:rPr>
      </w:pPr>
      <w:bookmarkStart w:id="45" w:name="_heading=h.d0ye92abc1xd" w:colFirst="0" w:colLast="0"/>
      <w:bookmarkEnd w:id="45"/>
      <w:r w:rsidRPr="009B6551">
        <w:rPr>
          <w:szCs w:val="22"/>
        </w:rPr>
        <w:t xml:space="preserve">You must deliver all papers, documents, keys, credit cards, and all property belonging to </w:t>
      </w:r>
      <w:r w:rsidR="00921271" w:rsidRPr="00F77641">
        <w:rPr>
          <w:b/>
          <w:i/>
          <w:color w:val="00B050"/>
        </w:rPr>
        <w:t xml:space="preserve">[Insert </w:t>
      </w:r>
      <w:r w:rsidR="003838FB" w:rsidRPr="00F77641">
        <w:rPr>
          <w:b/>
          <w:bCs/>
          <w:i/>
          <w:iCs/>
          <w:color w:val="00B050"/>
        </w:rPr>
        <w:t>your organisation's name</w:t>
      </w:r>
      <w:r w:rsidR="00921271" w:rsidRPr="00F77641">
        <w:rPr>
          <w:b/>
          <w:i/>
          <w:color w:val="00B050"/>
        </w:rPr>
        <w:t>]</w:t>
      </w:r>
      <w:r w:rsidR="00921271">
        <w:rPr>
          <w:b/>
          <w:i/>
          <w:color w:val="00B050"/>
        </w:rPr>
        <w:t xml:space="preserve"> </w:t>
      </w:r>
      <w:r w:rsidRPr="009B6551">
        <w:rPr>
          <w:szCs w:val="22"/>
        </w:rPr>
        <w:t>before the end of your employment.</w:t>
      </w:r>
      <w:bookmarkStart w:id="46" w:name="bookmark=id.u1wc98qrpx48" w:colFirst="0" w:colLast="0"/>
      <w:bookmarkEnd w:id="46"/>
    </w:p>
    <w:p w14:paraId="3957674A" w14:textId="79577824" w:rsidR="00012240" w:rsidRDefault="00DA1112" w:rsidP="009B6551">
      <w:pPr>
        <w:pStyle w:val="Heading2"/>
        <w:numPr>
          <w:ilvl w:val="0"/>
          <w:numId w:val="11"/>
        </w:numPr>
      </w:pPr>
      <w:bookmarkStart w:id="47" w:name="_Toc241060404"/>
      <w:r>
        <w:t xml:space="preserve">Contact with Press/Media – and Publication of </w:t>
      </w:r>
      <w:r w:rsidRPr="003838FB">
        <w:rPr>
          <w:szCs w:val="28"/>
        </w:rPr>
        <w:t>“</w:t>
      </w:r>
      <w:r w:rsidR="003838FB" w:rsidRPr="003838FB">
        <w:rPr>
          <w:rFonts w:ascii="Calibri" w:hAnsi="Calibri"/>
          <w:bCs/>
          <w:i/>
          <w:iCs/>
          <w:color w:val="00B050"/>
          <w:szCs w:val="28"/>
        </w:rPr>
        <w:t>[Insert your organisation's name]</w:t>
      </w:r>
      <w:r w:rsidRPr="003838FB">
        <w:rPr>
          <w:szCs w:val="28"/>
        </w:rPr>
        <w:t xml:space="preserve">” </w:t>
      </w:r>
      <w:r>
        <w:t>Statements</w:t>
      </w:r>
      <w:bookmarkEnd w:id="47"/>
    </w:p>
    <w:p w14:paraId="2D029FB4" w14:textId="6BDD9D31" w:rsidR="009B6551" w:rsidRDefault="00DA1112" w:rsidP="009B6551">
      <w:pPr>
        <w:pStyle w:val="ListParagraph"/>
        <w:numPr>
          <w:ilvl w:val="1"/>
          <w:numId w:val="11"/>
        </w:numPr>
        <w:jc w:val="both"/>
        <w:rPr>
          <w:szCs w:val="22"/>
        </w:rPr>
      </w:pPr>
      <w:r w:rsidRPr="009B6551">
        <w:rPr>
          <w:szCs w:val="22"/>
        </w:rPr>
        <w:t xml:space="preserve">You must not contact or communicate with any member of the press or media on behalf of </w:t>
      </w:r>
      <w:r w:rsidR="00921271" w:rsidRPr="00F77641">
        <w:rPr>
          <w:b/>
          <w:i/>
          <w:color w:val="00B050"/>
        </w:rPr>
        <w:t xml:space="preserve">[Insert </w:t>
      </w:r>
      <w:r w:rsidR="003838FB" w:rsidRPr="00F77641">
        <w:rPr>
          <w:b/>
          <w:bCs/>
          <w:i/>
          <w:iCs/>
          <w:color w:val="00B050"/>
        </w:rPr>
        <w:t>your organisation's name</w:t>
      </w:r>
      <w:r w:rsidR="00921271" w:rsidRPr="00F77641">
        <w:rPr>
          <w:b/>
          <w:i/>
          <w:color w:val="00B050"/>
        </w:rPr>
        <w:t>]</w:t>
      </w:r>
      <w:r w:rsidR="00921271">
        <w:rPr>
          <w:b/>
          <w:i/>
          <w:color w:val="00B050"/>
        </w:rPr>
        <w:t xml:space="preserve"> </w:t>
      </w:r>
      <w:r w:rsidRPr="009B6551">
        <w:rPr>
          <w:szCs w:val="22"/>
        </w:rPr>
        <w:t xml:space="preserve">unless you have prior explicit permission from the </w:t>
      </w:r>
      <w:r w:rsidR="00921271" w:rsidRPr="00F77641">
        <w:rPr>
          <w:b/>
          <w:i/>
          <w:color w:val="00B050"/>
        </w:rPr>
        <w:t>[CEO, director</w:t>
      </w:r>
      <w:r w:rsidR="00B1686C" w:rsidRPr="00F77641">
        <w:rPr>
          <w:b/>
          <w:bCs/>
          <w:i/>
          <w:iCs/>
          <w:color w:val="00B050"/>
        </w:rPr>
        <w:t xml:space="preserve">, senior </w:t>
      </w:r>
      <w:r w:rsidR="00921271" w:rsidRPr="00F77641">
        <w:rPr>
          <w:b/>
          <w:i/>
          <w:color w:val="00B050"/>
        </w:rPr>
        <w:t>manager</w:t>
      </w:r>
      <w:r w:rsidR="00B1686C" w:rsidRPr="00F77641">
        <w:rPr>
          <w:b/>
          <w:bCs/>
          <w:i/>
          <w:iCs/>
          <w:color w:val="00B050"/>
        </w:rPr>
        <w:t>, or equivalent]</w:t>
      </w:r>
      <w:r w:rsidR="00B1686C">
        <w:rPr>
          <w:b/>
          <w:bCs/>
          <w:i/>
          <w:iCs/>
          <w:color w:val="00B050"/>
        </w:rPr>
        <w:t>.</w:t>
      </w:r>
    </w:p>
    <w:p w14:paraId="3957674C" w14:textId="1FF59FDD" w:rsidR="00012240" w:rsidRPr="009B6551" w:rsidRDefault="00DA1112" w:rsidP="009B6551">
      <w:pPr>
        <w:pStyle w:val="ListParagraph"/>
        <w:numPr>
          <w:ilvl w:val="1"/>
          <w:numId w:val="11"/>
        </w:numPr>
        <w:jc w:val="both"/>
        <w:rPr>
          <w:szCs w:val="22"/>
        </w:rPr>
      </w:pPr>
      <w:r w:rsidRPr="009B6551">
        <w:rPr>
          <w:szCs w:val="22"/>
        </w:rPr>
        <w:t>You are not permitted to publish any letters, articles, or otherwise purporting to represent the Organisation unless you have obtained prior explicit permission. Failure to comply with these provisions may amount to gross misconduct.</w:t>
      </w:r>
    </w:p>
    <w:p w14:paraId="3957674D" w14:textId="4E1FD5FC" w:rsidR="00012240" w:rsidRDefault="00DA1112" w:rsidP="009B6551">
      <w:pPr>
        <w:pStyle w:val="Heading2"/>
        <w:numPr>
          <w:ilvl w:val="0"/>
          <w:numId w:val="11"/>
        </w:numPr>
      </w:pPr>
      <w:bookmarkStart w:id="48" w:name="_heading=h.a5s54npmzj0a" w:colFirst="0" w:colLast="0"/>
      <w:bookmarkStart w:id="49" w:name="_Toc241060405"/>
      <w:bookmarkEnd w:id="48"/>
      <w:r>
        <w:t>Duty to report misconduct</w:t>
      </w:r>
      <w:bookmarkEnd w:id="49"/>
    </w:p>
    <w:p w14:paraId="1BFE710A" w14:textId="77777777" w:rsidR="009B6551" w:rsidRDefault="00DA1112" w:rsidP="009B6551">
      <w:pPr>
        <w:pStyle w:val="ListParagraph"/>
        <w:numPr>
          <w:ilvl w:val="1"/>
          <w:numId w:val="11"/>
        </w:numPr>
        <w:jc w:val="both"/>
        <w:rPr>
          <w:szCs w:val="22"/>
        </w:rPr>
      </w:pPr>
      <w:r w:rsidRPr="009B6551">
        <w:rPr>
          <w:szCs w:val="22"/>
        </w:rPr>
        <w:t>Due to the organisation's nature, you are expected to act with due diligence and utmost honesty at all times. Should any matters of concern come to your attention, you must report them immediately to your Manager.</w:t>
      </w:r>
    </w:p>
    <w:p w14:paraId="775480E1" w14:textId="77777777" w:rsidR="009B6551" w:rsidRDefault="00DA1112" w:rsidP="009B6551">
      <w:pPr>
        <w:pStyle w:val="ListParagraph"/>
        <w:numPr>
          <w:ilvl w:val="1"/>
          <w:numId w:val="11"/>
        </w:numPr>
        <w:jc w:val="both"/>
        <w:rPr>
          <w:szCs w:val="22"/>
        </w:rPr>
      </w:pPr>
      <w:r w:rsidRPr="009B6551">
        <w:rPr>
          <w:szCs w:val="22"/>
        </w:rPr>
        <w:t>The Organisation regards it as your duty to report any acts of misconduct, dishonesty, breach of any rules of the Organisation, or breach of any rules or policies of any of the Organisation's Stakeholders, either committed or discussed by any other employee or third party.</w:t>
      </w:r>
    </w:p>
    <w:p w14:paraId="4979040B" w14:textId="77777777" w:rsidR="009B6551" w:rsidRDefault="00DA1112" w:rsidP="009B6551">
      <w:pPr>
        <w:pStyle w:val="ListParagraph"/>
        <w:numPr>
          <w:ilvl w:val="1"/>
          <w:numId w:val="11"/>
        </w:numPr>
        <w:jc w:val="both"/>
        <w:rPr>
          <w:szCs w:val="22"/>
        </w:rPr>
      </w:pPr>
      <w:r w:rsidRPr="009B6551">
        <w:rPr>
          <w:szCs w:val="22"/>
        </w:rPr>
        <w:t>The Organisation will treat whatever you report with complete confidentiality as far as this is reasonably possible.</w:t>
      </w:r>
    </w:p>
    <w:p w14:paraId="1B048907" w14:textId="7F35AE9F" w:rsidR="009C660A" w:rsidRPr="009B6551" w:rsidRDefault="009C660A" w:rsidP="009B6551">
      <w:pPr>
        <w:pStyle w:val="ListParagraph"/>
        <w:numPr>
          <w:ilvl w:val="1"/>
          <w:numId w:val="11"/>
        </w:numPr>
        <w:jc w:val="both"/>
        <w:rPr>
          <w:szCs w:val="22"/>
        </w:rPr>
      </w:pPr>
      <w:r w:rsidRPr="009B6551">
        <w:rPr>
          <w:szCs w:val="22"/>
        </w:rPr>
        <w:t xml:space="preserve">Please see the </w:t>
      </w:r>
      <w:commentRangeStart w:id="50"/>
      <w:r w:rsidRPr="0012774B">
        <w:rPr>
          <w:szCs w:val="22"/>
        </w:rPr>
        <w:t>Whistleblowing policy</w:t>
      </w:r>
      <w:r w:rsidRPr="009B6551">
        <w:rPr>
          <w:szCs w:val="22"/>
        </w:rPr>
        <w:t xml:space="preserve"> </w:t>
      </w:r>
      <w:commentRangeEnd w:id="50"/>
      <w:r w:rsidR="00BE2B99" w:rsidRPr="009B6551">
        <w:rPr>
          <w:rStyle w:val="CommentReference"/>
          <w:sz w:val="22"/>
          <w:szCs w:val="22"/>
        </w:rPr>
        <w:commentReference w:id="50"/>
      </w:r>
      <w:r w:rsidRPr="009B6551">
        <w:rPr>
          <w:szCs w:val="22"/>
        </w:rPr>
        <w:t>for further information and how to report</w:t>
      </w:r>
      <w:r w:rsidR="004F1222" w:rsidRPr="009B6551">
        <w:rPr>
          <w:szCs w:val="22"/>
        </w:rPr>
        <w:t xml:space="preserve"> misconduct. </w:t>
      </w:r>
    </w:p>
    <w:p w14:paraId="0430751B" w14:textId="6B0EED10" w:rsidR="004F1222" w:rsidRDefault="004F1222" w:rsidP="009B6551">
      <w:pPr>
        <w:pStyle w:val="Heading2"/>
        <w:numPr>
          <w:ilvl w:val="0"/>
          <w:numId w:val="11"/>
        </w:numPr>
      </w:pPr>
      <w:bookmarkStart w:id="51" w:name="_Toc241060406"/>
      <w:r>
        <w:t>Monitoring, Review and Reporting</w:t>
      </w:r>
      <w:bookmarkEnd w:id="51"/>
    </w:p>
    <w:p w14:paraId="08D66343" w14:textId="3A0F56D7" w:rsidR="009B6551" w:rsidRDefault="00921271" w:rsidP="005E0939">
      <w:pPr>
        <w:pStyle w:val="ListParagraph"/>
        <w:widowControl w:val="0"/>
        <w:numPr>
          <w:ilvl w:val="1"/>
          <w:numId w:val="11"/>
        </w:numPr>
        <w:autoSpaceDE w:val="0"/>
        <w:autoSpaceDN w:val="0"/>
        <w:spacing w:before="80"/>
      </w:pPr>
      <w:r w:rsidRPr="00F77641">
        <w:rPr>
          <w:b/>
          <w:i/>
          <w:color w:val="00B050"/>
        </w:rPr>
        <w:t xml:space="preserve">[Insert </w:t>
      </w:r>
      <w:r w:rsidR="00F81523" w:rsidRPr="00F77641">
        <w:rPr>
          <w:b/>
          <w:bCs/>
          <w:i/>
          <w:iCs/>
          <w:color w:val="00B050"/>
        </w:rPr>
        <w:t>your organisation's name]</w:t>
      </w:r>
      <w:r w:rsidR="005E0939">
        <w:rPr>
          <w:szCs w:val="22"/>
        </w:rPr>
        <w:t xml:space="preserve"> </w:t>
      </w:r>
      <w:r w:rsidR="005E0939" w:rsidRPr="00936BF5">
        <w:t xml:space="preserve">will monitor and review this policy </w:t>
      </w:r>
      <w:r w:rsidR="005E0939">
        <w:t>on an 18 month cycle</w:t>
      </w:r>
      <w:r w:rsidR="005E0939" w:rsidRPr="00936BF5">
        <w:t>, or sooner if required by changes in legislation</w:t>
      </w:r>
      <w:r w:rsidR="005E0939">
        <w:t xml:space="preserve"> or learning incidents that require earlier updates</w:t>
      </w:r>
      <w:r w:rsidR="005E0939" w:rsidRPr="00936BF5">
        <w:t xml:space="preserve">. </w:t>
      </w:r>
    </w:p>
    <w:p w14:paraId="6E76ADA1" w14:textId="77777777" w:rsidR="009B6551" w:rsidRDefault="00B928FA" w:rsidP="009B6551">
      <w:pPr>
        <w:pStyle w:val="ListParagraph"/>
        <w:widowControl w:val="0"/>
        <w:numPr>
          <w:ilvl w:val="1"/>
          <w:numId w:val="11"/>
        </w:numPr>
        <w:autoSpaceDE w:val="0"/>
        <w:autoSpaceDN w:val="0"/>
        <w:spacing w:before="80"/>
      </w:pPr>
      <w:r w:rsidRPr="00B928FA">
        <w:t xml:space="preserve">Compliance with this Code will be monitored through day-to-day management, supervision, induction and ongoing training, and the handling of concerns, complaints, and disciplinary </w:t>
      </w:r>
      <w:r w:rsidRPr="00B928FA">
        <w:lastRenderedPageBreak/>
        <w:t>matters. Managers are responsible for promoting awareness of the Code and addressing conduct issues promptly and appropriately.</w:t>
      </w:r>
    </w:p>
    <w:p w14:paraId="19243226" w14:textId="14BB03DD" w:rsidR="00E4381A" w:rsidRDefault="00E4381A" w:rsidP="00E4381A">
      <w:pPr>
        <w:pStyle w:val="ListParagraph"/>
        <w:widowControl w:val="0"/>
        <w:numPr>
          <w:ilvl w:val="1"/>
          <w:numId w:val="11"/>
        </w:numPr>
        <w:tabs>
          <w:tab w:val="left" w:pos="617"/>
          <w:tab w:val="left" w:pos="620"/>
        </w:tabs>
        <w:autoSpaceDE w:val="0"/>
        <w:autoSpaceDN w:val="0"/>
        <w:spacing w:before="229"/>
        <w:ind w:right="108"/>
      </w:pPr>
      <w:r w:rsidRPr="00AE60EB">
        <w:t xml:space="preserve">Records of complaints and concerns will be stored </w:t>
      </w:r>
      <w:r>
        <w:t xml:space="preserve">in a </w:t>
      </w:r>
      <w:r w:rsidR="00072562" w:rsidRPr="002F5BBC">
        <w:rPr>
          <w:b/>
          <w:bCs/>
          <w:i/>
          <w:iCs/>
          <w:color w:val="00B050"/>
        </w:rPr>
        <w:t>[</w:t>
      </w:r>
      <w:r w:rsidR="00072562" w:rsidRPr="00843A80">
        <w:rPr>
          <w:b/>
          <w:bCs/>
          <w:i/>
          <w:iCs/>
          <w:color w:val="00B050"/>
          <w:szCs w:val="22"/>
        </w:rPr>
        <w:t>Insert the name of the platform data will be stored in]</w:t>
      </w:r>
      <w:r>
        <w:rPr>
          <w:b/>
          <w:i/>
          <w:color w:val="00B050"/>
          <w:szCs w:val="22"/>
        </w:rPr>
        <w:t xml:space="preserve"> </w:t>
      </w:r>
      <w:r w:rsidRPr="00AE60EB">
        <w:t xml:space="preserve">and in line with Data Protection legislation and reviewed anonymously to identify trends and ensure the policy remains effective. </w:t>
      </w:r>
    </w:p>
    <w:p w14:paraId="39576756" w14:textId="5A83C3F4" w:rsidR="00012240" w:rsidRDefault="00DA1112" w:rsidP="00E4381A">
      <w:pPr>
        <w:pStyle w:val="ListParagraph"/>
        <w:widowControl w:val="0"/>
        <w:numPr>
          <w:ilvl w:val="1"/>
          <w:numId w:val="11"/>
        </w:numPr>
        <w:autoSpaceDE w:val="0"/>
        <w:autoSpaceDN w:val="0"/>
        <w:spacing w:before="80"/>
      </w:pPr>
      <w:r w:rsidRPr="009B6551">
        <w:rPr>
          <w:szCs w:val="22"/>
        </w:rPr>
        <w:t xml:space="preserve">This policy does not form part of any employee's contract of employment and may be amended at any time. The relevant staff member will notify you of any changes to this policy, and the most up-to-date version will always be on the intranet. </w:t>
      </w:r>
    </w:p>
    <w:sectPr w:rsidR="00012240">
      <w:headerReference w:type="default" r:id="rId17"/>
      <w:footerReference w:type="default" r:id="rId18"/>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Helen Roger" w:date="2026-09-24T10:08:00Z" w:initials="HR">
    <w:p w14:paraId="2042C82F" w14:textId="77777777" w:rsidR="00F8057F" w:rsidRDefault="00F8057F" w:rsidP="00F8057F">
      <w:pPr>
        <w:pStyle w:val="CommentText"/>
      </w:pPr>
      <w:r>
        <w:rPr>
          <w:rStyle w:val="CommentReference"/>
        </w:rPr>
        <w:annotationRef/>
      </w:r>
      <w:r>
        <w:rPr>
          <w:i/>
          <w:iCs/>
        </w:rPr>
        <w:t>Please refer to the appropriate policy for your organisation</w:t>
      </w:r>
    </w:p>
  </w:comment>
  <w:comment w:id="7" w:author="Helen Roger" w:date="2026-09-24T10:08:00Z" w:initials="HR">
    <w:p w14:paraId="16004FCC" w14:textId="77777777" w:rsidR="00F8057F" w:rsidRDefault="00F8057F" w:rsidP="00F8057F">
      <w:pPr>
        <w:pStyle w:val="CommentText"/>
      </w:pPr>
      <w:r>
        <w:rPr>
          <w:rStyle w:val="CommentReference"/>
        </w:rPr>
        <w:annotationRef/>
      </w:r>
      <w:r>
        <w:rPr>
          <w:i/>
          <w:iCs/>
        </w:rPr>
        <w:t>Please adapt as suitable for your organisation</w:t>
      </w:r>
    </w:p>
  </w:comment>
  <w:comment w:id="9" w:author="Helen Roger" w:date="2026-09-24T10:08:00Z" w:initials="HR">
    <w:p w14:paraId="7A870CB8" w14:textId="77777777" w:rsidR="00F8057F" w:rsidRDefault="00F8057F" w:rsidP="00F8057F">
      <w:pPr>
        <w:pStyle w:val="CommentText"/>
      </w:pPr>
      <w:r>
        <w:rPr>
          <w:rStyle w:val="CommentReference"/>
        </w:rPr>
        <w:annotationRef/>
      </w:r>
      <w:r>
        <w:rPr>
          <w:i/>
          <w:iCs/>
        </w:rPr>
        <w:t>Please refer to the appropriate policies for your organisation</w:t>
      </w:r>
    </w:p>
  </w:comment>
  <w:comment w:id="17" w:author="Helen Roger" w:date="2026-09-30T12:21:00Z" w:initials="HR">
    <w:p w14:paraId="162834D2" w14:textId="77777777" w:rsidR="00D43FD7" w:rsidRDefault="00D43FD7" w:rsidP="00D43FD7">
      <w:pPr>
        <w:pStyle w:val="CommentText"/>
      </w:pPr>
      <w:r>
        <w:rPr>
          <w:rStyle w:val="CommentReference"/>
        </w:rPr>
        <w:annotationRef/>
      </w:r>
      <w:r>
        <w:rPr>
          <w:i/>
          <w:iCs/>
        </w:rPr>
        <w:t>Please refer to the appropriate policy for your organisation</w:t>
      </w:r>
    </w:p>
  </w:comment>
  <w:comment w:id="19" w:author="Helen Roger" w:date="2026-09-30T12:21:00Z" w:initials="HR">
    <w:p w14:paraId="4B30625A" w14:textId="77777777" w:rsidR="00D43FD7" w:rsidRDefault="00D43FD7" w:rsidP="00D43FD7">
      <w:pPr>
        <w:pStyle w:val="CommentText"/>
      </w:pPr>
      <w:r>
        <w:rPr>
          <w:rStyle w:val="CommentReference"/>
        </w:rPr>
        <w:annotationRef/>
      </w:r>
      <w:r>
        <w:rPr>
          <w:i/>
          <w:iCs/>
        </w:rPr>
        <w:t>Please refer to the appropriate policy for your organisation</w:t>
      </w:r>
    </w:p>
  </w:comment>
  <w:comment w:id="23" w:author="Helen Roger" w:date="2026-09-30T12:21:00Z" w:initials="HR">
    <w:p w14:paraId="5F15942B" w14:textId="77777777" w:rsidR="00BD32F3" w:rsidRDefault="00BD32F3" w:rsidP="00BD32F3">
      <w:pPr>
        <w:pStyle w:val="CommentText"/>
      </w:pPr>
      <w:r>
        <w:rPr>
          <w:rStyle w:val="CommentReference"/>
        </w:rPr>
        <w:annotationRef/>
      </w:r>
      <w:r>
        <w:rPr>
          <w:i/>
          <w:iCs/>
        </w:rPr>
        <w:t>Please refer to the appropriate policy for your organisation</w:t>
      </w:r>
    </w:p>
  </w:comment>
  <w:comment w:id="30" w:author="Helen Roger" w:date="2026-09-30T12:21:00Z" w:initials="HR">
    <w:p w14:paraId="3AE9BF6A" w14:textId="77777777" w:rsidR="00BD32F3" w:rsidRDefault="00BD32F3" w:rsidP="00BD32F3">
      <w:pPr>
        <w:pStyle w:val="CommentText"/>
      </w:pPr>
      <w:r>
        <w:rPr>
          <w:rStyle w:val="CommentReference"/>
        </w:rPr>
        <w:annotationRef/>
      </w:r>
      <w:r>
        <w:rPr>
          <w:i/>
          <w:iCs/>
        </w:rPr>
        <w:t>Please adapt as suitable for your organisation</w:t>
      </w:r>
    </w:p>
  </w:comment>
  <w:comment w:id="32" w:author="Helen Roger" w:date="2026-09-30T12:22:00Z" w:initials="HR">
    <w:p w14:paraId="11CD6FAA" w14:textId="77777777" w:rsidR="00BD32F3" w:rsidRDefault="00BD32F3" w:rsidP="00BD32F3">
      <w:pPr>
        <w:pStyle w:val="CommentText"/>
      </w:pPr>
      <w:r>
        <w:rPr>
          <w:rStyle w:val="CommentReference"/>
        </w:rPr>
        <w:annotationRef/>
      </w:r>
      <w:r>
        <w:rPr>
          <w:i/>
          <w:iCs/>
        </w:rPr>
        <w:t>Please adapt as suitable for your organisation</w:t>
      </w:r>
    </w:p>
  </w:comment>
  <w:comment w:id="33" w:author="Helen Roger" w:date="2026-09-30T12:22:00Z" w:initials="HR">
    <w:p w14:paraId="51C8F35D" w14:textId="77777777" w:rsidR="00BE2B99" w:rsidRDefault="00BE2B99" w:rsidP="00BE2B99">
      <w:pPr>
        <w:pStyle w:val="CommentText"/>
      </w:pPr>
      <w:r>
        <w:rPr>
          <w:rStyle w:val="CommentReference"/>
        </w:rPr>
        <w:annotationRef/>
      </w:r>
      <w:r>
        <w:rPr>
          <w:i/>
          <w:iCs/>
        </w:rPr>
        <w:t>Please refer to the appropriate policy for your organisation</w:t>
      </w:r>
    </w:p>
  </w:comment>
  <w:comment w:id="37" w:author="Helen Roger" w:date="2026-09-30T12:22:00Z" w:initials="HR">
    <w:p w14:paraId="58F5C527" w14:textId="77777777" w:rsidR="00BE2B99" w:rsidRDefault="00BE2B99" w:rsidP="00BE2B99">
      <w:pPr>
        <w:pStyle w:val="CommentText"/>
      </w:pPr>
      <w:r>
        <w:rPr>
          <w:rStyle w:val="CommentReference"/>
        </w:rPr>
        <w:annotationRef/>
      </w:r>
      <w:r>
        <w:rPr>
          <w:i/>
          <w:iCs/>
        </w:rPr>
        <w:t>Please adapt as suitable for your organisation</w:t>
      </w:r>
    </w:p>
  </w:comment>
  <w:comment w:id="41" w:author="Helen Roger" w:date="2026-09-30T12:22:00Z" w:initials="HR">
    <w:p w14:paraId="678CB945" w14:textId="77777777" w:rsidR="00BE2B99" w:rsidRDefault="00BE2B99" w:rsidP="00BE2B99">
      <w:pPr>
        <w:pStyle w:val="CommentText"/>
      </w:pPr>
      <w:r>
        <w:rPr>
          <w:rStyle w:val="CommentReference"/>
        </w:rPr>
        <w:annotationRef/>
      </w:r>
      <w:r>
        <w:rPr>
          <w:i/>
          <w:iCs/>
        </w:rPr>
        <w:t>Please adapt as suitable for your organisation</w:t>
      </w:r>
    </w:p>
  </w:comment>
  <w:comment w:id="50" w:author="Helen Roger" w:date="2026-09-30T12:22:00Z" w:initials="HR">
    <w:p w14:paraId="3BEE0C56" w14:textId="77777777" w:rsidR="00BE2B99" w:rsidRDefault="00BE2B99" w:rsidP="00BE2B99">
      <w:pPr>
        <w:pStyle w:val="CommentText"/>
      </w:pPr>
      <w:r>
        <w:rPr>
          <w:rStyle w:val="CommentReference"/>
        </w:rPr>
        <w:annotationRef/>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42C82F" w15:done="0"/>
  <w15:commentEx w15:paraId="16004FCC" w15:done="0"/>
  <w15:commentEx w15:paraId="7A870CB8" w15:done="0"/>
  <w15:commentEx w15:paraId="162834D2" w15:done="0"/>
  <w15:commentEx w15:paraId="4B30625A" w15:done="0"/>
  <w15:commentEx w15:paraId="5F15942B" w15:done="0"/>
  <w15:commentEx w15:paraId="3AE9BF6A" w15:done="0"/>
  <w15:commentEx w15:paraId="11CD6FAA" w15:done="0"/>
  <w15:commentEx w15:paraId="51C8F35D" w15:done="0"/>
  <w15:commentEx w15:paraId="58F5C527" w15:done="0"/>
  <w15:commentEx w15:paraId="678CB945" w15:done="0"/>
  <w15:commentEx w15:paraId="3BEE0C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2C7A8D" w16cex:dateUtc="2026-09-24T09:08:00Z"/>
  <w16cex:commentExtensible w16cex:durableId="2E27AF35" w16cex:dateUtc="2026-09-24T09:08:00Z"/>
  <w16cex:commentExtensible w16cex:durableId="080130D4" w16cex:dateUtc="2026-09-24T09:08:00Z"/>
  <w16cex:commentExtensible w16cex:durableId="591EB206" w16cex:dateUtc="2026-09-30T11:21:00Z"/>
  <w16cex:commentExtensible w16cex:durableId="743A20C2" w16cex:dateUtc="2026-09-30T11:21:00Z"/>
  <w16cex:commentExtensible w16cex:durableId="1F17715D" w16cex:dateUtc="2026-09-30T11:21:00Z"/>
  <w16cex:commentExtensible w16cex:durableId="7D47509B" w16cex:dateUtc="2026-09-30T11:21:00Z"/>
  <w16cex:commentExtensible w16cex:durableId="14B157EF" w16cex:dateUtc="2026-09-30T11:22:00Z"/>
  <w16cex:commentExtensible w16cex:durableId="5177A550" w16cex:dateUtc="2026-09-30T11:22:00Z"/>
  <w16cex:commentExtensible w16cex:durableId="72D872D3" w16cex:dateUtc="2026-09-30T11:22:00Z"/>
  <w16cex:commentExtensible w16cex:durableId="3B3C4D4D" w16cex:dateUtc="2026-09-30T11:22:00Z"/>
  <w16cex:commentExtensible w16cex:durableId="1C69BE59" w16cex:dateUtc="2026-09-30T11: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42C82F" w16cid:durableId="642C7A8D"/>
  <w16cid:commentId w16cid:paraId="16004FCC" w16cid:durableId="2E27AF35"/>
  <w16cid:commentId w16cid:paraId="7A870CB8" w16cid:durableId="080130D4"/>
  <w16cid:commentId w16cid:paraId="162834D2" w16cid:durableId="591EB206"/>
  <w16cid:commentId w16cid:paraId="4B30625A" w16cid:durableId="743A20C2"/>
  <w16cid:commentId w16cid:paraId="5F15942B" w16cid:durableId="1F17715D"/>
  <w16cid:commentId w16cid:paraId="3AE9BF6A" w16cid:durableId="7D47509B"/>
  <w16cid:commentId w16cid:paraId="11CD6FAA" w16cid:durableId="14B157EF"/>
  <w16cid:commentId w16cid:paraId="51C8F35D" w16cid:durableId="5177A550"/>
  <w16cid:commentId w16cid:paraId="58F5C527" w16cid:durableId="72D872D3"/>
  <w16cid:commentId w16cid:paraId="678CB945" w16cid:durableId="3B3C4D4D"/>
  <w16cid:commentId w16cid:paraId="3BEE0C56" w16cid:durableId="1C69BE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1AFF1" w14:textId="77777777" w:rsidR="00903BA7" w:rsidRDefault="00903BA7">
      <w:pPr>
        <w:spacing w:after="0" w:line="240" w:lineRule="auto"/>
      </w:pPr>
      <w:r>
        <w:separator/>
      </w:r>
    </w:p>
  </w:endnote>
  <w:endnote w:type="continuationSeparator" w:id="0">
    <w:p w14:paraId="04E8401A" w14:textId="77777777" w:rsidR="00903BA7" w:rsidRDefault="00903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4D570A1-EAFF-4551-A86D-FCE04A6F078C}"/>
    <w:embedBold r:id="rId2" w:fontKey="{4A95E92C-5799-40CE-B93E-F955415281F1}"/>
    <w:embedItalic r:id="rId3" w:fontKey="{244146E2-F799-4902-B89A-90F4ED1D1D12}"/>
    <w:embedBoldItalic r:id="rId4" w:fontKey="{C993E8CB-7D5F-430B-B341-4D5C34C29A5C}"/>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88F9B378-94D4-40F8-9C4C-9115EE885341}"/>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6" w:fontKey="{EB4F35B5-0500-4B34-950C-4AC6FB14009F}"/>
    <w:embedBold r:id="rId7" w:fontKey="{CBA77FC0-00E5-4118-A1C3-7FC19D68F283}"/>
    <w:embedItalic r:id="rId8" w:fontKey="{9319645C-3C48-4C36-A90F-D38B323CA6CC}"/>
  </w:font>
  <w:font w:name="Montserrat">
    <w:charset w:val="00"/>
    <w:family w:val="auto"/>
    <w:pitch w:val="variable"/>
    <w:sig w:usb0="2000020F" w:usb1="00000003" w:usb2="00000000" w:usb3="00000000" w:csb0="00000197" w:csb1="00000000"/>
    <w:embedRegular r:id="rId9" w:fontKey="{8B02A15D-4FCF-46BB-9DE6-744763D90B5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676B" w14:textId="77777777" w:rsidR="00012240" w:rsidRDefault="00DA1112">
    <w:pPr>
      <w:pBdr>
        <w:top w:val="nil"/>
        <w:left w:val="nil"/>
        <w:bottom w:val="nil"/>
        <w:right w:val="nil"/>
        <w:between w:val="nil"/>
      </w:pBdr>
      <w:tabs>
        <w:tab w:val="center" w:pos="4513"/>
        <w:tab w:val="right" w:pos="9026"/>
      </w:tabs>
      <w:spacing w:after="0" w:line="240" w:lineRule="auto"/>
      <w:rPr>
        <w:color w:val="000000"/>
      </w:rPr>
    </w:pPr>
    <w:r>
      <w:rPr>
        <w:color w:val="000000"/>
        <w:sz w:val="24"/>
      </w:rPr>
      <w:t xml:space="preserve">Code of Conduct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2E98" w14:textId="77777777" w:rsidR="00903BA7" w:rsidRDefault="00903BA7">
      <w:pPr>
        <w:spacing w:after="0" w:line="240" w:lineRule="auto"/>
      </w:pPr>
      <w:r>
        <w:separator/>
      </w:r>
    </w:p>
  </w:footnote>
  <w:footnote w:type="continuationSeparator" w:id="0">
    <w:p w14:paraId="7FED10A5" w14:textId="77777777" w:rsidR="00903BA7" w:rsidRDefault="00903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676A" w14:textId="38C98746" w:rsidR="00012240" w:rsidRDefault="0001224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455"/>
    <w:multiLevelType w:val="multilevel"/>
    <w:tmpl w:val="337C843E"/>
    <w:lvl w:ilvl="0">
      <w:start w:val="1"/>
      <w:numFmt w:val="decimal"/>
      <w:lvlText w:val="%1."/>
      <w:lvlJc w:val="left"/>
      <w:pPr>
        <w:ind w:left="720" w:hanging="360"/>
      </w:pPr>
      <w:rPr>
        <w:rFonts w:hint="default"/>
        <w:sz w:val="28"/>
      </w:rPr>
    </w:lvl>
    <w:lvl w:ilvl="1">
      <w:start w:val="1"/>
      <w:numFmt w:val="decimal"/>
      <w:isLgl/>
      <w:lvlText w:val="%1.%2"/>
      <w:lvlJc w:val="left"/>
      <w:pPr>
        <w:ind w:left="780" w:hanging="4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866F7B"/>
    <w:multiLevelType w:val="multilevel"/>
    <w:tmpl w:val="1BFCE4F6"/>
    <w:lvl w:ilvl="0">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023467"/>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67835"/>
    <w:multiLevelType w:val="multilevel"/>
    <w:tmpl w:val="B9D6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27C02"/>
    <w:multiLevelType w:val="multilevel"/>
    <w:tmpl w:val="4D0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104B2"/>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8052771"/>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52A4D"/>
    <w:multiLevelType w:val="multilevel"/>
    <w:tmpl w:val="A052DCF6"/>
    <w:lvl w:ilvl="0">
      <w:start w:val="1"/>
      <w:numFmt w:val="decimal"/>
      <w:lvlText w:val="%1."/>
      <w:lvlJc w:val="left"/>
      <w:pPr>
        <w:ind w:left="720" w:hanging="360"/>
      </w:pPr>
      <w:rPr>
        <w:rFonts w:asciiTheme="majorHAnsi" w:hAnsiTheme="majorHAnsi" w:cstheme="majorHAnsi" w:hint="default"/>
        <w:color w:val="3164AD"/>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6DC0272"/>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F55D28"/>
    <w:multiLevelType w:val="hybridMultilevel"/>
    <w:tmpl w:val="2722C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F195C"/>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1478F1"/>
    <w:multiLevelType w:val="multilevel"/>
    <w:tmpl w:val="04383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F196807"/>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C1414"/>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35790E"/>
    <w:multiLevelType w:val="multilevel"/>
    <w:tmpl w:val="DC2077A4"/>
    <w:lvl w:ilvl="0">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33A548B"/>
    <w:multiLevelType w:val="multilevel"/>
    <w:tmpl w:val="337C843E"/>
    <w:lvl w:ilvl="0">
      <w:start w:val="1"/>
      <w:numFmt w:val="decimal"/>
      <w:lvlText w:val="%1."/>
      <w:lvlJc w:val="left"/>
      <w:pPr>
        <w:ind w:left="720" w:hanging="360"/>
      </w:pPr>
      <w:rPr>
        <w:rFonts w:hint="default"/>
        <w:sz w:val="28"/>
      </w:rPr>
    </w:lvl>
    <w:lvl w:ilvl="1">
      <w:start w:val="1"/>
      <w:numFmt w:val="decimal"/>
      <w:isLgl/>
      <w:lvlText w:val="%1.%2"/>
      <w:lvlJc w:val="left"/>
      <w:pPr>
        <w:ind w:left="780" w:hanging="4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E554A45"/>
    <w:multiLevelType w:val="multilevel"/>
    <w:tmpl w:val="87D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957419">
    <w:abstractNumId w:val="12"/>
  </w:num>
  <w:num w:numId="2" w16cid:durableId="863520546">
    <w:abstractNumId w:val="15"/>
  </w:num>
  <w:num w:numId="3" w16cid:durableId="1265646588">
    <w:abstractNumId w:val="1"/>
  </w:num>
  <w:num w:numId="4" w16cid:durableId="1054112558">
    <w:abstractNumId w:val="4"/>
  </w:num>
  <w:num w:numId="5" w16cid:durableId="1237394195">
    <w:abstractNumId w:val="10"/>
  </w:num>
  <w:num w:numId="6" w16cid:durableId="604776010">
    <w:abstractNumId w:val="7"/>
  </w:num>
  <w:num w:numId="7" w16cid:durableId="62725457">
    <w:abstractNumId w:val="3"/>
  </w:num>
  <w:num w:numId="8" w16cid:durableId="1679231595">
    <w:abstractNumId w:val="13"/>
  </w:num>
  <w:num w:numId="9" w16cid:durableId="1638099490">
    <w:abstractNumId w:val="11"/>
  </w:num>
  <w:num w:numId="10" w16cid:durableId="1653948303">
    <w:abstractNumId w:val="6"/>
  </w:num>
  <w:num w:numId="11" w16cid:durableId="1131288728">
    <w:abstractNumId w:val="0"/>
  </w:num>
  <w:num w:numId="12" w16cid:durableId="13114335">
    <w:abstractNumId w:val="14"/>
  </w:num>
  <w:num w:numId="13" w16cid:durableId="1291518951">
    <w:abstractNumId w:val="16"/>
  </w:num>
  <w:num w:numId="14" w16cid:durableId="946304177">
    <w:abstractNumId w:val="17"/>
  </w:num>
  <w:num w:numId="15" w16cid:durableId="460654343">
    <w:abstractNumId w:val="9"/>
  </w:num>
  <w:num w:numId="16" w16cid:durableId="668435">
    <w:abstractNumId w:val="2"/>
  </w:num>
  <w:num w:numId="17" w16cid:durableId="1263799247">
    <w:abstractNumId w:val="5"/>
  </w:num>
  <w:num w:numId="18" w16cid:durableId="8743024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240"/>
    <w:rsid w:val="00012240"/>
    <w:rsid w:val="000416E6"/>
    <w:rsid w:val="0004445F"/>
    <w:rsid w:val="00072562"/>
    <w:rsid w:val="000D101D"/>
    <w:rsid w:val="000E0476"/>
    <w:rsid w:val="000F7FDF"/>
    <w:rsid w:val="0012774B"/>
    <w:rsid w:val="001B0258"/>
    <w:rsid w:val="001B567E"/>
    <w:rsid w:val="001E3B30"/>
    <w:rsid w:val="00225526"/>
    <w:rsid w:val="002431B8"/>
    <w:rsid w:val="002534F7"/>
    <w:rsid w:val="00364A41"/>
    <w:rsid w:val="00382455"/>
    <w:rsid w:val="003838FB"/>
    <w:rsid w:val="00383E79"/>
    <w:rsid w:val="003A08CB"/>
    <w:rsid w:val="003A77DB"/>
    <w:rsid w:val="0045432F"/>
    <w:rsid w:val="004764D6"/>
    <w:rsid w:val="004C36CF"/>
    <w:rsid w:val="004D1724"/>
    <w:rsid w:val="004D18BD"/>
    <w:rsid w:val="004F1222"/>
    <w:rsid w:val="005527E9"/>
    <w:rsid w:val="00574E35"/>
    <w:rsid w:val="005B0F1F"/>
    <w:rsid w:val="005B5CC1"/>
    <w:rsid w:val="005D6691"/>
    <w:rsid w:val="005E0939"/>
    <w:rsid w:val="00675AC5"/>
    <w:rsid w:val="006B5212"/>
    <w:rsid w:val="007516C3"/>
    <w:rsid w:val="00751D40"/>
    <w:rsid w:val="007F179C"/>
    <w:rsid w:val="00803A21"/>
    <w:rsid w:val="008256FB"/>
    <w:rsid w:val="00832E06"/>
    <w:rsid w:val="008500F6"/>
    <w:rsid w:val="00863B1C"/>
    <w:rsid w:val="008841BC"/>
    <w:rsid w:val="0088425C"/>
    <w:rsid w:val="0089618E"/>
    <w:rsid w:val="008B3F45"/>
    <w:rsid w:val="008B3FE5"/>
    <w:rsid w:val="008B5FB6"/>
    <w:rsid w:val="008E58E5"/>
    <w:rsid w:val="00903BA7"/>
    <w:rsid w:val="00921271"/>
    <w:rsid w:val="00927C65"/>
    <w:rsid w:val="00937067"/>
    <w:rsid w:val="0097435C"/>
    <w:rsid w:val="009B6551"/>
    <w:rsid w:val="009C660A"/>
    <w:rsid w:val="00A24980"/>
    <w:rsid w:val="00A26019"/>
    <w:rsid w:val="00A26FDB"/>
    <w:rsid w:val="00AA3339"/>
    <w:rsid w:val="00AA68D4"/>
    <w:rsid w:val="00B1686C"/>
    <w:rsid w:val="00B928FA"/>
    <w:rsid w:val="00BA16ED"/>
    <w:rsid w:val="00BD32F3"/>
    <w:rsid w:val="00BD3524"/>
    <w:rsid w:val="00BE2B99"/>
    <w:rsid w:val="00BE41A6"/>
    <w:rsid w:val="00C00BB7"/>
    <w:rsid w:val="00C11D7A"/>
    <w:rsid w:val="00C53F51"/>
    <w:rsid w:val="00C72EA1"/>
    <w:rsid w:val="00CE2F5A"/>
    <w:rsid w:val="00CF5D25"/>
    <w:rsid w:val="00D43FD7"/>
    <w:rsid w:val="00DA0372"/>
    <w:rsid w:val="00DA1112"/>
    <w:rsid w:val="00DA322A"/>
    <w:rsid w:val="00DE02AC"/>
    <w:rsid w:val="00E04B47"/>
    <w:rsid w:val="00E15372"/>
    <w:rsid w:val="00E4381A"/>
    <w:rsid w:val="00E8429A"/>
    <w:rsid w:val="00E90DDA"/>
    <w:rsid w:val="00F10FDA"/>
    <w:rsid w:val="00F8057F"/>
    <w:rsid w:val="00F81523"/>
    <w:rsid w:val="00FB1666"/>
    <w:rsid w:val="00FD3EB9"/>
    <w:rsid w:val="00FF0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766F4"/>
  <w15:docId w15:val="{914C5B0E-3D9F-49FE-81A6-AAF3649F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60E"/>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31479E"/>
      <w:sz w:val="40"/>
      <w:szCs w:val="40"/>
    </w:rPr>
  </w:style>
  <w:style w:type="paragraph" w:styleId="Heading2">
    <w:name w:val="heading 2"/>
    <w:basedOn w:val="Normal"/>
    <w:next w:val="Normal"/>
    <w:link w:val="Heading2Char"/>
    <w:uiPriority w:val="9"/>
    <w:unhideWhenUsed/>
    <w:qFormat/>
    <w:rsid w:val="00751D40"/>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B74E0"/>
    <w:rPr>
      <w:rFonts w:asciiTheme="majorHAnsi" w:eastAsiaTheme="majorEastAsia" w:hAnsiTheme="majorHAnsi" w:cstheme="majorBidi"/>
      <w:b/>
      <w:color w:val="31479E"/>
      <w:kern w:val="0"/>
      <w:sz w:val="40"/>
      <w:szCs w:val="40"/>
    </w:rPr>
  </w:style>
  <w:style w:type="character" w:customStyle="1" w:styleId="Heading2Char">
    <w:name w:val="Heading 2 Char"/>
    <w:basedOn w:val="DefaultParagraphFont"/>
    <w:link w:val="Heading2"/>
    <w:uiPriority w:val="9"/>
    <w:rsid w:val="00751D40"/>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D8069D"/>
    <w:rPr>
      <w:rFonts w:eastAsiaTheme="majorEastAsia" w:cstheme="majorBidi"/>
      <w:color w:val="595959" w:themeColor="text1" w:themeTint="A6"/>
      <w:spacing w:val="15"/>
      <w:kern w:val="0"/>
      <w:sz w:val="28"/>
      <w:szCs w:val="28"/>
    </w:rPr>
  </w:style>
  <w:style w:type="paragraph" w:styleId="ListParagraph">
    <w:name w:val="List Paragraph"/>
    <w:basedOn w:val="Normal"/>
    <w:link w:val="ListParagraphChar"/>
    <w:uiPriority w:val="99"/>
    <w:qFormat/>
    <w:rsid w:val="00DA778A"/>
    <w:pPr>
      <w:ind w:left="720"/>
      <w:contextualSpacing/>
    </w:pPr>
  </w:style>
  <w:style w:type="paragraph" w:styleId="BodyText">
    <w:name w:val="Body Text"/>
    <w:basedOn w:val="Normal"/>
    <w:link w:val="BodyTextChar"/>
    <w:uiPriority w:val="1"/>
    <w:qFormat/>
    <w:rsid w:val="00BA16F3"/>
    <w:pPr>
      <w:widowControl w:val="0"/>
      <w:autoSpaceDE w:val="0"/>
      <w:autoSpaceDN w:val="0"/>
      <w:spacing w:before="238" w:after="0" w:line="240" w:lineRule="auto"/>
      <w:ind w:left="620" w:hanging="567"/>
    </w:pPr>
    <w:rPr>
      <w:rFonts w:ascii="Arial" w:eastAsia="Arial" w:hAnsi="Arial" w:cs="Arial"/>
      <w:szCs w:val="22"/>
      <w:lang w:val="en-US"/>
    </w:rPr>
  </w:style>
  <w:style w:type="character" w:customStyle="1" w:styleId="BodyTextChar">
    <w:name w:val="Body Text Char"/>
    <w:basedOn w:val="DefaultParagraphFont"/>
    <w:link w:val="BodyText"/>
    <w:uiPriority w:val="1"/>
    <w:rsid w:val="00BA16F3"/>
    <w:rPr>
      <w:rFonts w:ascii="Arial" w:eastAsia="Arial" w:hAnsi="Arial" w:cs="Arial"/>
      <w:kern w:val="0"/>
      <w:lang w:val="en-US"/>
    </w:rPr>
  </w:style>
  <w:style w:type="paragraph" w:styleId="NoSpacing">
    <w:name w:val="No Spacing"/>
    <w:uiPriority w:val="1"/>
    <w:qFormat/>
    <w:rsid w:val="00217CE9"/>
    <w:pPr>
      <w:spacing w:after="0" w:line="240" w:lineRule="auto"/>
    </w:pPr>
    <w:rPr>
      <w:rFonts w:eastAsiaTheme="minorEastAsia"/>
    </w:rPr>
  </w:style>
  <w:style w:type="character" w:styleId="CommentReference">
    <w:name w:val="annotation reference"/>
    <w:basedOn w:val="DefaultParagraphFont"/>
    <w:uiPriority w:val="99"/>
    <w:semiHidden/>
    <w:unhideWhenUsed/>
    <w:rsid w:val="002F75AD"/>
    <w:rPr>
      <w:sz w:val="16"/>
      <w:szCs w:val="16"/>
    </w:rPr>
  </w:style>
  <w:style w:type="paragraph" w:styleId="CommentText">
    <w:name w:val="annotation text"/>
    <w:basedOn w:val="Normal"/>
    <w:link w:val="CommentTextChar"/>
    <w:uiPriority w:val="99"/>
    <w:unhideWhenUsed/>
    <w:rsid w:val="002F75AD"/>
    <w:pPr>
      <w:spacing w:line="240" w:lineRule="auto"/>
    </w:pPr>
    <w:rPr>
      <w:sz w:val="20"/>
      <w:szCs w:val="20"/>
    </w:rPr>
  </w:style>
  <w:style w:type="character" w:customStyle="1" w:styleId="CommentTextChar">
    <w:name w:val="Comment Text Char"/>
    <w:basedOn w:val="DefaultParagraphFont"/>
    <w:link w:val="CommentText"/>
    <w:uiPriority w:val="99"/>
    <w:rsid w:val="002F75AD"/>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2F75AD"/>
    <w:rPr>
      <w:b/>
      <w:bCs/>
    </w:rPr>
  </w:style>
  <w:style w:type="character" w:customStyle="1" w:styleId="CommentSubjectChar">
    <w:name w:val="Comment Subject Char"/>
    <w:basedOn w:val="CommentTextChar"/>
    <w:link w:val="CommentSubject"/>
    <w:uiPriority w:val="99"/>
    <w:semiHidden/>
    <w:rsid w:val="002F75AD"/>
    <w:rPr>
      <w:rFonts w:eastAsiaTheme="minorEastAsia"/>
      <w:b/>
      <w:bCs/>
      <w:kern w:val="0"/>
      <w:sz w:val="20"/>
      <w:szCs w:val="20"/>
    </w:rPr>
  </w:style>
  <w:style w:type="paragraph" w:styleId="Revision">
    <w:name w:val="Revision"/>
    <w:hidden/>
    <w:uiPriority w:val="99"/>
    <w:semiHidden/>
    <w:rsid w:val="005B4194"/>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character" w:customStyle="1" w:styleId="ListParagraphChar">
    <w:name w:val="List Paragraph Char"/>
    <w:basedOn w:val="DefaultParagraphFont"/>
    <w:link w:val="ListParagraph"/>
    <w:uiPriority w:val="99"/>
    <w:rsid w:val="005E0939"/>
    <w:rPr>
      <w:sz w:val="22"/>
    </w:rPr>
  </w:style>
  <w:style w:type="paragraph" w:styleId="TOCHeading">
    <w:name w:val="TOC Heading"/>
    <w:basedOn w:val="Heading1"/>
    <w:next w:val="Normal"/>
    <w:uiPriority w:val="39"/>
    <w:unhideWhenUsed/>
    <w:qFormat/>
    <w:rsid w:val="009B6551"/>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9B6551"/>
    <w:pPr>
      <w:spacing w:after="100"/>
    </w:pPr>
  </w:style>
  <w:style w:type="paragraph" w:styleId="TOC2">
    <w:name w:val="toc 2"/>
    <w:basedOn w:val="Normal"/>
    <w:next w:val="Normal"/>
    <w:autoRedefine/>
    <w:uiPriority w:val="39"/>
    <w:unhideWhenUsed/>
    <w:rsid w:val="009B655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FPHJYKYVCDEM-1558732136-89078</_dlc_DocId>
    <_dlc_DocIdUrl xmlns="b6527a25-71f4-4cee-8acb-a9d82fefdf46">
      <Url>https://cvsce.sharepoint.com/sites/WholeTeam/_layouts/15/DocIdRedir.aspx?ID=FPHJYKYVCDEM-1558732136-89078</Url>
      <Description>FPHJYKYVCDEM-1558732136-89078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LJFX6t9cRCRA3+tivRTZtD7yg==">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</go:docsCustomData>
</go:gDocsCustomXmlDataStorag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36E43-CC05-4A52-9AF8-8AFCC8E4B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59B60-6800-4EFB-A95C-3F2A138BE515}">
  <ds:schemaRefs>
    <ds:schemaRef ds:uri="http://schemas.microsoft.com/sharepoint/v3/contenttype/forms"/>
  </ds:schemaRefs>
</ds:datastoreItem>
</file>

<file path=customXml/itemProps3.xml><?xml version="1.0" encoding="utf-8"?>
<ds:datastoreItem xmlns:ds="http://schemas.openxmlformats.org/officeDocument/2006/customXml" ds:itemID="{ABBAC3FB-4EAC-493D-AA17-830C9238355D}">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4.xml><?xml version="1.0" encoding="utf-8"?>
<ds:datastoreItem xmlns:ds="http://schemas.openxmlformats.org/officeDocument/2006/customXml" ds:itemID="{4163FBC1-1322-4CBC-B78E-527DAB663DF1}">
  <ds:schemaRefs>
    <ds:schemaRef ds:uri="http://schemas.microsoft.com/sharepoint/event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C01C3FCA-4338-4502-A644-DAF2EAD4C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2608</Words>
  <Characters>14242</Characters>
  <Application>Microsoft Office Word</Application>
  <DocSecurity>0</DocSecurity>
  <Lines>331</Lines>
  <Paragraphs>208</Paragraphs>
  <ScaleCrop>false</ScaleCrop>
  <Company/>
  <LinksUpToDate>false</LinksUpToDate>
  <CharactersWithSpaces>16642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46</cp:revision>
  <dcterms:created xsi:type="dcterms:W3CDTF">2024-02-05T12:03:00Z</dcterms:created>
  <dcterms:modified xsi:type="dcterms:W3CDTF">2026-09-30T11:23:00Z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fd6b17ae-8423-428c-aee1-931c31125ab7</vt:lpwstr>
  </property>
</Properties>
</file>