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44BA" w14:textId="77777777" w:rsidR="00AF693D" w:rsidRPr="00BE6786" w:rsidRDefault="00AF693D" w:rsidP="00A7400E">
      <w:pPr>
        <w:rPr>
          <w:b/>
        </w:rPr>
      </w:pPr>
    </w:p>
    <w:p w14:paraId="53374F4A" w14:textId="77777777" w:rsidR="00FD0641" w:rsidRPr="00613404" w:rsidRDefault="00FD0641" w:rsidP="00FD0641">
      <w:pPr>
        <w:pStyle w:val="BodyText"/>
        <w:kinsoku w:val="0"/>
        <w:overflowPunct w:val="0"/>
      </w:pPr>
    </w:p>
    <w:tbl>
      <w:tblPr>
        <w:tblW w:w="978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1701"/>
        <w:gridCol w:w="2835"/>
      </w:tblGrid>
      <w:tr w:rsidR="00FD0641" w:rsidRPr="00613404" w14:paraId="2F717524" w14:textId="77777777" w:rsidTr="007A4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43" w:type="dxa"/>
            <w:tcBorders>
              <w:top w:val="single" w:sz="2" w:space="0" w:color="000000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000000"/>
            <w:vAlign w:val="center"/>
          </w:tcPr>
          <w:p w14:paraId="0BE99ACF" w14:textId="77777777" w:rsidR="00FD0641" w:rsidRPr="00FD0641" w:rsidRDefault="00FD0641" w:rsidP="004F79F2">
            <w:pPr>
              <w:pStyle w:val="TableParagraph"/>
              <w:kinsoku w:val="0"/>
              <w:overflowPunct w:val="0"/>
              <w:ind w:left="112"/>
              <w:rPr>
                <w:rFonts w:ascii="Calibri" w:hAnsi="Calibri" w:cs="Arial"/>
                <w:b/>
                <w:sz w:val="26"/>
                <w:szCs w:val="26"/>
              </w:rPr>
            </w:pPr>
            <w:r w:rsidRPr="00FD0641">
              <w:rPr>
                <w:rFonts w:ascii="Calibri" w:hAnsi="Calibri" w:cs="Arial"/>
                <w:b/>
                <w:w w:val="115"/>
                <w:sz w:val="26"/>
                <w:szCs w:val="26"/>
              </w:rPr>
              <w:t>Job</w:t>
            </w:r>
            <w:r w:rsidRPr="00FD0641">
              <w:rPr>
                <w:rFonts w:ascii="Calibri" w:hAnsi="Calibri" w:cs="Arial"/>
                <w:b/>
                <w:spacing w:val="-19"/>
                <w:w w:val="115"/>
                <w:sz w:val="26"/>
                <w:szCs w:val="26"/>
              </w:rPr>
              <w:t xml:space="preserve"> </w:t>
            </w:r>
            <w:r w:rsidRPr="00FD0641">
              <w:rPr>
                <w:rFonts w:ascii="Calibri" w:hAnsi="Calibri" w:cs="Arial"/>
                <w:b/>
                <w:spacing w:val="-3"/>
                <w:w w:val="115"/>
                <w:sz w:val="26"/>
                <w:szCs w:val="26"/>
              </w:rPr>
              <w:t>Ti</w:t>
            </w:r>
            <w:r w:rsidRPr="00FD0641">
              <w:rPr>
                <w:rFonts w:ascii="Calibri" w:hAnsi="Calibri" w:cs="Arial"/>
                <w:b/>
                <w:spacing w:val="-2"/>
                <w:w w:val="115"/>
                <w:sz w:val="26"/>
                <w:szCs w:val="26"/>
              </w:rPr>
              <w:t>tl</w:t>
            </w:r>
            <w:r w:rsidRPr="00FD0641">
              <w:rPr>
                <w:rFonts w:ascii="Calibri" w:hAnsi="Calibri" w:cs="Arial"/>
                <w:b/>
                <w:spacing w:val="-3"/>
                <w:w w:val="115"/>
                <w:sz w:val="26"/>
                <w:szCs w:val="26"/>
              </w:rPr>
              <w:t>e</w:t>
            </w:r>
          </w:p>
        </w:tc>
        <w:tc>
          <w:tcPr>
            <w:tcW w:w="7938" w:type="dxa"/>
            <w:gridSpan w:val="3"/>
            <w:tcBorders>
              <w:top w:val="single" w:sz="2" w:space="0" w:color="000000"/>
              <w:left w:val="single" w:sz="6" w:space="0" w:color="484848"/>
              <w:bottom w:val="single" w:sz="4" w:space="0" w:color="484848"/>
              <w:right w:val="single" w:sz="2" w:space="0" w:color="000000"/>
            </w:tcBorders>
            <w:vAlign w:val="center"/>
          </w:tcPr>
          <w:p w14:paraId="1BE4B145" w14:textId="77777777" w:rsidR="00FD0641" w:rsidRPr="009D7DC4" w:rsidRDefault="00BE6786" w:rsidP="0008399D">
            <w:pPr>
              <w:rPr>
                <w:rFonts w:cs="Arial"/>
                <w:b/>
                <w:sz w:val="28"/>
              </w:rPr>
            </w:pPr>
            <w:r>
              <w:rPr>
                <w:rFonts w:cs="Arial"/>
                <w:b/>
                <w:sz w:val="28"/>
              </w:rPr>
              <w:t xml:space="preserve"> </w:t>
            </w:r>
            <w:r w:rsidR="002F5AB3">
              <w:rPr>
                <w:rFonts w:cs="Arial"/>
                <w:b/>
                <w:sz w:val="28"/>
              </w:rPr>
              <w:t>Team leader for Drop n Shop (two posts)</w:t>
            </w:r>
          </w:p>
        </w:tc>
      </w:tr>
      <w:tr w:rsidR="00FD0641" w:rsidRPr="00613404" w14:paraId="06DA309B" w14:textId="77777777" w:rsidTr="007A4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43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000000"/>
            <w:vAlign w:val="center"/>
          </w:tcPr>
          <w:p w14:paraId="2EA7AE16" w14:textId="77777777" w:rsidR="00FD0641" w:rsidRPr="00FD0641" w:rsidRDefault="00FD0641" w:rsidP="004F79F2">
            <w:pPr>
              <w:pStyle w:val="TableParagraph"/>
              <w:kinsoku w:val="0"/>
              <w:overflowPunct w:val="0"/>
              <w:ind w:left="112"/>
              <w:rPr>
                <w:rFonts w:ascii="Calibri" w:hAnsi="Calibri" w:cs="Arial"/>
                <w:b/>
                <w:w w:val="105"/>
                <w:sz w:val="26"/>
                <w:szCs w:val="26"/>
              </w:rPr>
            </w:pPr>
            <w:r w:rsidRPr="00FD0641">
              <w:rPr>
                <w:rFonts w:ascii="Calibri" w:hAnsi="Calibri" w:cs="Arial"/>
                <w:b/>
                <w:w w:val="105"/>
                <w:sz w:val="26"/>
                <w:szCs w:val="26"/>
              </w:rPr>
              <w:t>Reports</w:t>
            </w:r>
            <w:r w:rsidRPr="00FD0641">
              <w:rPr>
                <w:rFonts w:ascii="Calibri" w:hAnsi="Calibri" w:cs="Arial"/>
                <w:b/>
                <w:spacing w:val="-4"/>
                <w:w w:val="105"/>
                <w:sz w:val="26"/>
                <w:szCs w:val="26"/>
              </w:rPr>
              <w:t xml:space="preserve"> </w:t>
            </w:r>
            <w:r w:rsidRPr="00FD0641">
              <w:rPr>
                <w:rFonts w:ascii="Calibri" w:hAnsi="Calibri" w:cs="Arial"/>
                <w:b/>
                <w:w w:val="105"/>
                <w:sz w:val="26"/>
                <w:szCs w:val="26"/>
              </w:rPr>
              <w:t>to</w:t>
            </w:r>
          </w:p>
        </w:tc>
        <w:tc>
          <w:tcPr>
            <w:tcW w:w="3402" w:type="dxa"/>
            <w:tcBorders>
              <w:top w:val="single" w:sz="4" w:space="0" w:color="484848"/>
              <w:left w:val="single" w:sz="6" w:space="0" w:color="484848"/>
              <w:bottom w:val="single" w:sz="4" w:space="0" w:color="484848"/>
              <w:right w:val="single" w:sz="6" w:space="0" w:color="484848"/>
            </w:tcBorders>
            <w:vAlign w:val="center"/>
          </w:tcPr>
          <w:p w14:paraId="71CE4AD2" w14:textId="77777777" w:rsidR="00FD0641" w:rsidRPr="004B2735" w:rsidRDefault="00FD0641" w:rsidP="00FD0641">
            <w:pPr>
              <w:rPr>
                <w:rFonts w:cs="Arial"/>
                <w:iCs/>
              </w:rPr>
            </w:pPr>
            <w:r w:rsidRPr="00BE6786">
              <w:rPr>
                <w:rFonts w:cs="Arial"/>
                <w:i/>
              </w:rPr>
              <w:t xml:space="preserve">  </w:t>
            </w:r>
            <w:r w:rsidR="002F5AB3">
              <w:rPr>
                <w:rFonts w:cs="Arial"/>
                <w:iCs/>
              </w:rPr>
              <w:t xml:space="preserve">Manager of Drop </w:t>
            </w:r>
            <w:r w:rsidR="00B11898">
              <w:rPr>
                <w:rFonts w:cs="Arial"/>
                <w:iCs/>
              </w:rPr>
              <w:t>‘</w:t>
            </w:r>
            <w:r w:rsidR="002F5AB3">
              <w:rPr>
                <w:rFonts w:cs="Arial"/>
                <w:iCs/>
              </w:rPr>
              <w:t>n</w:t>
            </w:r>
            <w:r w:rsidR="00B11898">
              <w:rPr>
                <w:rFonts w:cs="Arial"/>
                <w:iCs/>
              </w:rPr>
              <w:t>’</w:t>
            </w:r>
            <w:r w:rsidR="002F5AB3">
              <w:rPr>
                <w:rFonts w:cs="Arial"/>
                <w:iCs/>
              </w:rPr>
              <w:t xml:space="preserve"> Shop</w:t>
            </w:r>
          </w:p>
        </w:tc>
        <w:tc>
          <w:tcPr>
            <w:tcW w:w="1701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4" w:space="0" w:color="4F4F4F"/>
            </w:tcBorders>
            <w:shd w:val="clear" w:color="auto" w:fill="000000"/>
            <w:vAlign w:val="center"/>
          </w:tcPr>
          <w:p w14:paraId="12194969" w14:textId="77777777" w:rsidR="00FD0641" w:rsidRPr="00FD0641" w:rsidRDefault="00FD0641" w:rsidP="004F79F2">
            <w:pPr>
              <w:pStyle w:val="TableParagraph"/>
              <w:kinsoku w:val="0"/>
              <w:overflowPunct w:val="0"/>
              <w:ind w:left="112"/>
              <w:rPr>
                <w:rFonts w:ascii="Calibri" w:hAnsi="Calibri" w:cs="Arial"/>
                <w:b/>
                <w:color w:val="FFFFFF"/>
                <w:w w:val="110"/>
                <w:sz w:val="26"/>
                <w:szCs w:val="26"/>
              </w:rPr>
            </w:pPr>
            <w:r w:rsidRPr="00FD0641">
              <w:rPr>
                <w:rFonts w:ascii="Calibri" w:hAnsi="Calibri" w:cs="Arial"/>
                <w:b/>
                <w:color w:val="FFFFFF"/>
                <w:w w:val="110"/>
                <w:sz w:val="26"/>
                <w:szCs w:val="26"/>
              </w:rPr>
              <w:t>Location</w:t>
            </w:r>
          </w:p>
        </w:tc>
        <w:tc>
          <w:tcPr>
            <w:tcW w:w="2835" w:type="dxa"/>
            <w:tcBorders>
              <w:top w:val="single" w:sz="4" w:space="0" w:color="484848"/>
              <w:left w:val="single" w:sz="4" w:space="0" w:color="4F4F4F"/>
              <w:bottom w:val="single" w:sz="4" w:space="0" w:color="484848"/>
              <w:right w:val="single" w:sz="2" w:space="0" w:color="000000"/>
            </w:tcBorders>
            <w:vAlign w:val="center"/>
          </w:tcPr>
          <w:p w14:paraId="6F220301" w14:textId="77777777" w:rsidR="00FD0641" w:rsidRPr="004B2735" w:rsidRDefault="004B2735" w:rsidP="00B75A09">
            <w:pPr>
              <w:rPr>
                <w:rFonts w:cs="Arial"/>
                <w:iCs/>
              </w:rPr>
            </w:pPr>
            <w:r w:rsidRPr="004B2735">
              <w:rPr>
                <w:rFonts w:cs="Arial"/>
                <w:iCs/>
              </w:rPr>
              <w:t>Nantwich Methodist</w:t>
            </w:r>
            <w:r w:rsidR="006129DF">
              <w:rPr>
                <w:rFonts w:cs="Arial"/>
                <w:iCs/>
              </w:rPr>
              <w:t xml:space="preserve"> Community</w:t>
            </w:r>
            <w:r w:rsidRPr="004B2735">
              <w:rPr>
                <w:rFonts w:cs="Arial"/>
                <w:iCs/>
              </w:rPr>
              <w:t xml:space="preserve"> Church</w:t>
            </w:r>
          </w:p>
        </w:tc>
      </w:tr>
      <w:tr w:rsidR="00FD0641" w:rsidRPr="00613404" w14:paraId="1BDD26E8" w14:textId="77777777" w:rsidTr="007A4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43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000000"/>
            <w:vAlign w:val="center"/>
          </w:tcPr>
          <w:p w14:paraId="7B876BDE" w14:textId="77777777" w:rsidR="00FD0641" w:rsidRDefault="00BE6786" w:rsidP="00B46184">
            <w:pPr>
              <w:rPr>
                <w:rFonts w:cs="Arial"/>
                <w:b/>
                <w:smallCaps/>
                <w:color w:val="FFFFFF"/>
                <w:sz w:val="26"/>
                <w:szCs w:val="26"/>
              </w:rPr>
            </w:pPr>
            <w:r>
              <w:rPr>
                <w:b/>
                <w:color w:val="0000CC"/>
                <w:sz w:val="26"/>
                <w:szCs w:val="26"/>
              </w:rPr>
              <w:t xml:space="preserve"> </w:t>
            </w:r>
            <w:r w:rsidR="00B46184">
              <w:rPr>
                <w:b/>
                <w:color w:val="FFFFFF"/>
                <w:sz w:val="26"/>
                <w:szCs w:val="26"/>
              </w:rPr>
              <w:t>District/ Circuit</w:t>
            </w:r>
            <w:proofErr w:type="gramStart"/>
            <w:r w:rsidR="00B46184">
              <w:rPr>
                <w:b/>
                <w:color w:val="FFFFFF"/>
                <w:sz w:val="26"/>
                <w:szCs w:val="26"/>
              </w:rPr>
              <w:t xml:space="preserve">/ </w:t>
            </w:r>
            <w:r>
              <w:rPr>
                <w:b/>
                <w:color w:val="FFFFFF"/>
                <w:sz w:val="26"/>
                <w:szCs w:val="26"/>
              </w:rPr>
              <w:t xml:space="preserve"> </w:t>
            </w:r>
            <w:r w:rsidR="00B46184">
              <w:rPr>
                <w:b/>
                <w:color w:val="FFFFFF"/>
                <w:sz w:val="26"/>
                <w:szCs w:val="26"/>
              </w:rPr>
              <w:t>Church</w:t>
            </w:r>
            <w:proofErr w:type="gramEnd"/>
          </w:p>
        </w:tc>
        <w:tc>
          <w:tcPr>
            <w:tcW w:w="3402" w:type="dxa"/>
            <w:tcBorders>
              <w:top w:val="single" w:sz="4" w:space="0" w:color="484848"/>
              <w:left w:val="single" w:sz="6" w:space="0" w:color="484848"/>
              <w:bottom w:val="single" w:sz="4" w:space="0" w:color="484848"/>
              <w:right w:val="single" w:sz="6" w:space="0" w:color="484848"/>
            </w:tcBorders>
            <w:vAlign w:val="center"/>
          </w:tcPr>
          <w:p w14:paraId="15422162" w14:textId="77777777" w:rsidR="00FD0641" w:rsidRPr="00BE6786" w:rsidRDefault="004B2735" w:rsidP="00FD0641">
            <w:pPr>
              <w:rPr>
                <w:i/>
              </w:rPr>
            </w:pPr>
            <w:r>
              <w:t>Cheshire South</w:t>
            </w:r>
            <w:r w:rsidRPr="004B2735">
              <w:rPr>
                <w:iCs/>
              </w:rPr>
              <w:t xml:space="preserve"> </w:t>
            </w:r>
            <w:r w:rsidR="00B75A09" w:rsidRPr="004B2735">
              <w:rPr>
                <w:iCs/>
              </w:rPr>
              <w:t>Circui</w:t>
            </w:r>
            <w:r w:rsidRPr="004B2735">
              <w:rPr>
                <w:iCs/>
              </w:rPr>
              <w:t>t</w:t>
            </w:r>
            <w:r w:rsidR="00FD0641" w:rsidRPr="00BE6786">
              <w:rPr>
                <w:i/>
              </w:rPr>
              <w:t xml:space="preserve"> </w:t>
            </w:r>
          </w:p>
          <w:p w14:paraId="25075849" w14:textId="77777777" w:rsidR="00FD0641" w:rsidRPr="00BE6786" w:rsidRDefault="00FD0641" w:rsidP="00FD0641">
            <w:pPr>
              <w:ind w:left="112" w:firstLine="283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4" w:space="0" w:color="4F4F4F"/>
            </w:tcBorders>
            <w:shd w:val="clear" w:color="auto" w:fill="000000"/>
            <w:vAlign w:val="center"/>
          </w:tcPr>
          <w:p w14:paraId="25D2BE64" w14:textId="77777777" w:rsidR="00FD0641" w:rsidRPr="00FD0641" w:rsidRDefault="00FD0641" w:rsidP="00BE6786">
            <w:pPr>
              <w:pStyle w:val="TableParagraph"/>
              <w:kinsoku w:val="0"/>
              <w:overflowPunct w:val="0"/>
              <w:ind w:left="112"/>
              <w:rPr>
                <w:rFonts w:ascii="Calibri" w:hAnsi="Calibri" w:cs="Arial"/>
                <w:b/>
                <w:sz w:val="26"/>
                <w:szCs w:val="26"/>
              </w:rPr>
            </w:pPr>
            <w:r>
              <w:rPr>
                <w:rFonts w:ascii="Calibri" w:hAnsi="Calibri" w:cs="Arial"/>
                <w:b/>
                <w:w w:val="110"/>
                <w:sz w:val="26"/>
                <w:szCs w:val="26"/>
              </w:rPr>
              <w:t>Salary</w:t>
            </w:r>
          </w:p>
        </w:tc>
        <w:tc>
          <w:tcPr>
            <w:tcW w:w="2835" w:type="dxa"/>
            <w:tcBorders>
              <w:top w:val="single" w:sz="4" w:space="0" w:color="484848"/>
              <w:left w:val="single" w:sz="4" w:space="0" w:color="4F4F4F"/>
              <w:bottom w:val="single" w:sz="4" w:space="0" w:color="484848"/>
              <w:right w:val="single" w:sz="2" w:space="0" w:color="000000"/>
            </w:tcBorders>
            <w:vAlign w:val="center"/>
          </w:tcPr>
          <w:p w14:paraId="20DEBBF3" w14:textId="77777777" w:rsidR="00FD0641" w:rsidRPr="00BE6786" w:rsidRDefault="002F5AB3" w:rsidP="00BE6786">
            <w:pPr>
              <w:pStyle w:val="TableParagraph"/>
              <w:kinsoku w:val="0"/>
              <w:overflowPunct w:val="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£</w:t>
            </w:r>
            <w:r w:rsidR="00523F85">
              <w:rPr>
                <w:rFonts w:ascii="Calibri" w:hAnsi="Calibri" w:cs="Arial"/>
                <w:b/>
                <w:sz w:val="22"/>
                <w:szCs w:val="22"/>
              </w:rPr>
              <w:t>16 p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er hour</w:t>
            </w:r>
          </w:p>
        </w:tc>
      </w:tr>
    </w:tbl>
    <w:p w14:paraId="0E2A4CA7" w14:textId="77777777" w:rsidR="00FD0641" w:rsidRDefault="00FD0641" w:rsidP="00FD0641">
      <w:pPr>
        <w:pStyle w:val="BodyText"/>
        <w:kinsoku w:val="0"/>
        <w:overflowPunct w:val="0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D0641" w:rsidRPr="00613404" w14:paraId="21919A23" w14:textId="77777777" w:rsidTr="004F79F2">
        <w:trPr>
          <w:trHeight w:val="454"/>
        </w:trPr>
        <w:tc>
          <w:tcPr>
            <w:tcW w:w="9781" w:type="dxa"/>
            <w:shd w:val="clear" w:color="auto" w:fill="000000"/>
            <w:vAlign w:val="center"/>
          </w:tcPr>
          <w:p w14:paraId="07CB6941" w14:textId="77777777" w:rsidR="00FD0641" w:rsidRPr="00FD0641" w:rsidRDefault="00FD0641" w:rsidP="004F79F2">
            <w:pPr>
              <w:pStyle w:val="BodyText"/>
              <w:kinsoku w:val="0"/>
              <w:overflowPunct w:val="0"/>
              <w:rPr>
                <w:rFonts w:cs="Arial"/>
                <w:b/>
                <w:sz w:val="26"/>
                <w:szCs w:val="26"/>
              </w:rPr>
            </w:pPr>
            <w:r w:rsidRPr="00FD0641">
              <w:rPr>
                <w:rFonts w:cs="Arial"/>
                <w:b/>
                <w:sz w:val="26"/>
                <w:szCs w:val="26"/>
              </w:rPr>
              <w:t>Job Purpose and Objectives</w:t>
            </w:r>
          </w:p>
        </w:tc>
      </w:tr>
      <w:tr w:rsidR="00FD0641" w:rsidRPr="00613404" w14:paraId="2C42CB5B" w14:textId="77777777" w:rsidTr="00FD0641">
        <w:trPr>
          <w:trHeight w:val="1219"/>
        </w:trPr>
        <w:tc>
          <w:tcPr>
            <w:tcW w:w="9781" w:type="dxa"/>
          </w:tcPr>
          <w:p w14:paraId="69D2FB0B" w14:textId="77777777" w:rsidR="00B11898" w:rsidRPr="00B11898" w:rsidRDefault="00B11898" w:rsidP="00BE6786">
            <w:pPr>
              <w:ind w:left="2880" w:hanging="2880"/>
              <w:rPr>
                <w:b/>
                <w:bCs/>
                <w:i/>
                <w:color w:val="404040"/>
                <w:szCs w:val="24"/>
              </w:rPr>
            </w:pPr>
            <w:r w:rsidRPr="00B11898">
              <w:rPr>
                <w:b/>
                <w:bCs/>
                <w:i/>
                <w:color w:val="404040"/>
                <w:szCs w:val="24"/>
              </w:rPr>
              <w:t>Background information</w:t>
            </w:r>
          </w:p>
          <w:p w14:paraId="5DF5B607" w14:textId="77777777" w:rsidR="00A42D34" w:rsidRPr="00B11898" w:rsidRDefault="00B11898" w:rsidP="00BE6786">
            <w:pPr>
              <w:ind w:left="2880" w:hanging="2880"/>
              <w:rPr>
                <w:i/>
                <w:color w:val="404040"/>
                <w:szCs w:val="24"/>
              </w:rPr>
            </w:pPr>
            <w:r w:rsidRPr="00B11898">
              <w:rPr>
                <w:i/>
                <w:color w:val="404040"/>
                <w:szCs w:val="24"/>
              </w:rPr>
              <w:t>T</w:t>
            </w:r>
            <w:r w:rsidR="007A090E" w:rsidRPr="00B11898">
              <w:rPr>
                <w:i/>
                <w:color w:val="404040"/>
                <w:szCs w:val="24"/>
              </w:rPr>
              <w:t xml:space="preserve">he Nantwich Methodist </w:t>
            </w:r>
            <w:r w:rsidR="00A42D34" w:rsidRPr="00B11898">
              <w:rPr>
                <w:i/>
                <w:color w:val="404040"/>
                <w:szCs w:val="24"/>
              </w:rPr>
              <w:t>Community C</w:t>
            </w:r>
            <w:r w:rsidR="007A090E" w:rsidRPr="00B11898">
              <w:rPr>
                <w:i/>
                <w:color w:val="404040"/>
                <w:szCs w:val="24"/>
              </w:rPr>
              <w:t xml:space="preserve">hurch runs a range of groups and one of these is Drop </w:t>
            </w:r>
            <w:r>
              <w:rPr>
                <w:i/>
                <w:color w:val="404040"/>
                <w:szCs w:val="24"/>
              </w:rPr>
              <w:t>‘</w:t>
            </w:r>
            <w:r w:rsidR="007A090E" w:rsidRPr="00B11898">
              <w:rPr>
                <w:i/>
                <w:color w:val="404040"/>
                <w:szCs w:val="24"/>
              </w:rPr>
              <w:t>n</w:t>
            </w:r>
            <w:r>
              <w:rPr>
                <w:i/>
                <w:color w:val="404040"/>
                <w:szCs w:val="24"/>
              </w:rPr>
              <w:t>’</w:t>
            </w:r>
            <w:r w:rsidR="007A090E" w:rsidRPr="00B11898">
              <w:rPr>
                <w:i/>
                <w:color w:val="404040"/>
                <w:szCs w:val="24"/>
              </w:rPr>
              <w:t xml:space="preserve"> Shop</w:t>
            </w:r>
            <w:r>
              <w:rPr>
                <w:i/>
                <w:color w:val="404040"/>
                <w:szCs w:val="24"/>
              </w:rPr>
              <w:t>,</w:t>
            </w:r>
            <w:r w:rsidR="00A42D34" w:rsidRPr="00B11898">
              <w:rPr>
                <w:i/>
                <w:color w:val="404040"/>
                <w:szCs w:val="24"/>
              </w:rPr>
              <w:t xml:space="preserve"> an </w:t>
            </w:r>
          </w:p>
          <w:p w14:paraId="36550D00" w14:textId="77777777" w:rsidR="00A42D34" w:rsidRPr="00B11898" w:rsidRDefault="00A42D34" w:rsidP="00BE6786">
            <w:pPr>
              <w:ind w:left="2880" w:hanging="2880"/>
              <w:rPr>
                <w:i/>
                <w:color w:val="404040"/>
                <w:szCs w:val="24"/>
              </w:rPr>
            </w:pPr>
            <w:r w:rsidRPr="00B11898">
              <w:rPr>
                <w:i/>
                <w:color w:val="404040"/>
                <w:szCs w:val="24"/>
              </w:rPr>
              <w:t>inclusive childcare facility</w:t>
            </w:r>
            <w:r w:rsidR="00B11898">
              <w:rPr>
                <w:i/>
                <w:color w:val="404040"/>
                <w:szCs w:val="24"/>
              </w:rPr>
              <w:t xml:space="preserve"> for Primary School aged children</w:t>
            </w:r>
            <w:r w:rsidRPr="00B11898">
              <w:rPr>
                <w:i/>
                <w:color w:val="404040"/>
                <w:szCs w:val="24"/>
              </w:rPr>
              <w:t>.</w:t>
            </w:r>
            <w:r w:rsidR="007A090E" w:rsidRPr="00B11898">
              <w:rPr>
                <w:i/>
                <w:color w:val="404040"/>
                <w:szCs w:val="24"/>
              </w:rPr>
              <w:t xml:space="preserve"> </w:t>
            </w:r>
          </w:p>
          <w:p w14:paraId="77E08666" w14:textId="77777777" w:rsidR="00B11898" w:rsidRDefault="00A42D34" w:rsidP="00B11898">
            <w:pPr>
              <w:ind w:left="2880" w:hanging="2880"/>
              <w:rPr>
                <w:i/>
                <w:color w:val="404040"/>
                <w:szCs w:val="24"/>
              </w:rPr>
            </w:pPr>
            <w:r w:rsidRPr="00B11898">
              <w:rPr>
                <w:i/>
                <w:color w:val="404040"/>
                <w:szCs w:val="24"/>
              </w:rPr>
              <w:t xml:space="preserve">Drop </w:t>
            </w:r>
            <w:r w:rsidR="00B11898">
              <w:rPr>
                <w:i/>
                <w:color w:val="404040"/>
                <w:szCs w:val="24"/>
              </w:rPr>
              <w:t>‘</w:t>
            </w:r>
            <w:r w:rsidRPr="00B11898">
              <w:rPr>
                <w:i/>
                <w:color w:val="404040"/>
                <w:szCs w:val="24"/>
              </w:rPr>
              <w:t>n</w:t>
            </w:r>
            <w:r w:rsidR="00B11898">
              <w:rPr>
                <w:i/>
                <w:color w:val="404040"/>
                <w:szCs w:val="24"/>
              </w:rPr>
              <w:t>’</w:t>
            </w:r>
            <w:r w:rsidRPr="00B11898">
              <w:rPr>
                <w:i/>
                <w:color w:val="404040"/>
                <w:szCs w:val="24"/>
              </w:rPr>
              <w:t xml:space="preserve"> Shop </w:t>
            </w:r>
            <w:r w:rsidR="007A090E" w:rsidRPr="00B11898">
              <w:rPr>
                <w:i/>
                <w:color w:val="404040"/>
                <w:szCs w:val="24"/>
              </w:rPr>
              <w:t xml:space="preserve">currently runs first and third Saturdays </w:t>
            </w:r>
            <w:r w:rsidR="007C3D6C" w:rsidRPr="00B11898">
              <w:rPr>
                <w:i/>
                <w:color w:val="404040"/>
                <w:szCs w:val="24"/>
              </w:rPr>
              <w:t xml:space="preserve">of </w:t>
            </w:r>
            <w:r w:rsidR="00B11898">
              <w:rPr>
                <w:i/>
                <w:color w:val="404040"/>
                <w:szCs w:val="24"/>
              </w:rPr>
              <w:t xml:space="preserve">each month </w:t>
            </w:r>
            <w:r w:rsidR="007C3D6C" w:rsidRPr="00B11898">
              <w:rPr>
                <w:i/>
                <w:color w:val="404040"/>
                <w:szCs w:val="24"/>
              </w:rPr>
              <w:t>from</w:t>
            </w:r>
            <w:r w:rsidR="007A090E" w:rsidRPr="00B11898">
              <w:rPr>
                <w:i/>
                <w:color w:val="404040"/>
                <w:szCs w:val="24"/>
              </w:rPr>
              <w:t xml:space="preserve"> 10 – 12 noon and is aimed at</w:t>
            </w:r>
          </w:p>
          <w:p w14:paraId="7B90E93E" w14:textId="77777777" w:rsidR="00782449" w:rsidRDefault="007A090E" w:rsidP="00B11898">
            <w:pPr>
              <w:ind w:left="2880" w:hanging="2880"/>
              <w:rPr>
                <w:i/>
                <w:color w:val="404040"/>
                <w:szCs w:val="24"/>
              </w:rPr>
            </w:pPr>
            <w:r w:rsidRPr="00B11898">
              <w:rPr>
                <w:i/>
                <w:color w:val="404040"/>
                <w:szCs w:val="24"/>
              </w:rPr>
              <w:t xml:space="preserve"> Primary School </w:t>
            </w:r>
            <w:r w:rsidR="00A42D34" w:rsidRPr="00B11898">
              <w:rPr>
                <w:i/>
                <w:color w:val="404040"/>
                <w:szCs w:val="24"/>
              </w:rPr>
              <w:t>a</w:t>
            </w:r>
            <w:r w:rsidRPr="00B11898">
              <w:rPr>
                <w:i/>
                <w:color w:val="404040"/>
                <w:szCs w:val="24"/>
              </w:rPr>
              <w:t xml:space="preserve">ged </w:t>
            </w:r>
            <w:r w:rsidR="00A42D34" w:rsidRPr="00B11898">
              <w:rPr>
                <w:i/>
                <w:color w:val="404040"/>
                <w:szCs w:val="24"/>
              </w:rPr>
              <w:t xml:space="preserve">children.  </w:t>
            </w:r>
          </w:p>
          <w:p w14:paraId="0150E8D6" w14:textId="77777777" w:rsidR="00782449" w:rsidRDefault="00A42D34" w:rsidP="00B11898">
            <w:pPr>
              <w:ind w:left="2880" w:hanging="2880"/>
              <w:rPr>
                <w:i/>
                <w:color w:val="404040"/>
                <w:szCs w:val="24"/>
              </w:rPr>
            </w:pPr>
            <w:r w:rsidRPr="00B11898">
              <w:rPr>
                <w:i/>
                <w:color w:val="404040"/>
                <w:szCs w:val="24"/>
              </w:rPr>
              <w:t>Once the post holders are in post</w:t>
            </w:r>
            <w:r w:rsidR="006C56CB">
              <w:rPr>
                <w:i/>
                <w:color w:val="404040"/>
                <w:szCs w:val="24"/>
              </w:rPr>
              <w:t>, and we have enough volunteers recruited, this is planned to</w:t>
            </w:r>
            <w:r w:rsidRPr="00B11898">
              <w:rPr>
                <w:i/>
                <w:color w:val="404040"/>
                <w:szCs w:val="24"/>
              </w:rPr>
              <w:t xml:space="preserve"> increase to </w:t>
            </w:r>
          </w:p>
          <w:p w14:paraId="18011038" w14:textId="77777777" w:rsidR="00782449" w:rsidRDefault="00A42D34" w:rsidP="00B11898">
            <w:pPr>
              <w:ind w:left="2880" w:hanging="2880"/>
              <w:rPr>
                <w:i/>
                <w:color w:val="404040"/>
                <w:szCs w:val="24"/>
              </w:rPr>
            </w:pPr>
            <w:r w:rsidRPr="00B11898">
              <w:rPr>
                <w:i/>
                <w:color w:val="404040"/>
                <w:szCs w:val="24"/>
              </w:rPr>
              <w:t>ever</w:t>
            </w:r>
            <w:r w:rsidR="00B11898">
              <w:rPr>
                <w:i/>
                <w:color w:val="404040"/>
                <w:szCs w:val="24"/>
              </w:rPr>
              <w:t xml:space="preserve">y </w:t>
            </w:r>
            <w:r w:rsidR="006C56CB">
              <w:rPr>
                <w:i/>
                <w:color w:val="404040"/>
                <w:szCs w:val="24"/>
              </w:rPr>
              <w:t xml:space="preserve">and you will be given the opportunity of working every Saturday (apart from those which are part of </w:t>
            </w:r>
          </w:p>
          <w:p w14:paraId="7BD7E9D7" w14:textId="77777777" w:rsidR="00B11898" w:rsidRDefault="006C56CB" w:rsidP="00B11898">
            <w:pPr>
              <w:ind w:left="2880" w:hanging="2880"/>
              <w:rPr>
                <w:i/>
                <w:color w:val="404040"/>
                <w:szCs w:val="24"/>
              </w:rPr>
            </w:pPr>
            <w:r>
              <w:rPr>
                <w:i/>
                <w:color w:val="404040"/>
                <w:szCs w:val="24"/>
              </w:rPr>
              <w:t>your Annual Leave)</w:t>
            </w:r>
            <w:r w:rsidR="00782449">
              <w:rPr>
                <w:i/>
                <w:color w:val="404040"/>
                <w:szCs w:val="24"/>
              </w:rPr>
              <w:t>.</w:t>
            </w:r>
          </w:p>
          <w:p w14:paraId="2532DCF9" w14:textId="77777777" w:rsidR="007A090E" w:rsidRPr="00B11898" w:rsidRDefault="00A42D34" w:rsidP="00BE6786">
            <w:pPr>
              <w:ind w:left="2880" w:hanging="2880"/>
              <w:rPr>
                <w:i/>
                <w:color w:val="404040"/>
                <w:szCs w:val="24"/>
              </w:rPr>
            </w:pPr>
            <w:r w:rsidRPr="00B11898">
              <w:rPr>
                <w:i/>
                <w:color w:val="404040"/>
                <w:szCs w:val="24"/>
              </w:rPr>
              <w:t xml:space="preserve"> Parents/carers drop off their children from 10am and collect at 12 noon for a £2</w:t>
            </w:r>
            <w:r w:rsidR="00782449">
              <w:rPr>
                <w:i/>
                <w:color w:val="404040"/>
                <w:szCs w:val="24"/>
              </w:rPr>
              <w:t>.50</w:t>
            </w:r>
            <w:r w:rsidRPr="00B11898">
              <w:rPr>
                <w:i/>
                <w:color w:val="404040"/>
                <w:szCs w:val="24"/>
              </w:rPr>
              <w:t xml:space="preserve"> fee.</w:t>
            </w:r>
          </w:p>
          <w:p w14:paraId="2B540211" w14:textId="77777777" w:rsidR="00A42D34" w:rsidRPr="00B11898" w:rsidRDefault="00A42D34" w:rsidP="00BE6786">
            <w:pPr>
              <w:ind w:left="2880" w:hanging="2880"/>
              <w:rPr>
                <w:i/>
                <w:color w:val="404040"/>
                <w:szCs w:val="24"/>
              </w:rPr>
            </w:pPr>
            <w:r w:rsidRPr="00B11898">
              <w:rPr>
                <w:i/>
                <w:color w:val="404040"/>
                <w:szCs w:val="24"/>
              </w:rPr>
              <w:t xml:space="preserve">Please note, apart from </w:t>
            </w:r>
            <w:r w:rsidR="00B11898" w:rsidRPr="00B11898">
              <w:rPr>
                <w:i/>
                <w:color w:val="404040"/>
                <w:szCs w:val="24"/>
              </w:rPr>
              <w:t>these two posts</w:t>
            </w:r>
            <w:r w:rsidR="00B11898">
              <w:rPr>
                <w:i/>
                <w:color w:val="404040"/>
                <w:szCs w:val="24"/>
              </w:rPr>
              <w:t>,</w:t>
            </w:r>
            <w:r w:rsidRPr="00B11898">
              <w:rPr>
                <w:i/>
                <w:color w:val="404040"/>
                <w:szCs w:val="24"/>
              </w:rPr>
              <w:t xml:space="preserve"> all workers are volunteers, including the</w:t>
            </w:r>
          </w:p>
          <w:p w14:paraId="50E01633" w14:textId="77777777" w:rsidR="00A42D34" w:rsidRPr="00B11898" w:rsidRDefault="00A42D34" w:rsidP="00BE6786">
            <w:pPr>
              <w:ind w:left="2880" w:hanging="2880"/>
              <w:rPr>
                <w:i/>
                <w:color w:val="404040"/>
                <w:szCs w:val="24"/>
              </w:rPr>
            </w:pPr>
            <w:r w:rsidRPr="00B11898">
              <w:rPr>
                <w:i/>
                <w:color w:val="404040"/>
                <w:szCs w:val="24"/>
              </w:rPr>
              <w:t xml:space="preserve"> manager.</w:t>
            </w:r>
          </w:p>
          <w:p w14:paraId="3FC07C11" w14:textId="77777777" w:rsidR="00A42D34" w:rsidRPr="00B11898" w:rsidRDefault="00B11898" w:rsidP="00BE6786">
            <w:pPr>
              <w:ind w:left="2880" w:hanging="2880"/>
              <w:rPr>
                <w:iCs/>
                <w:color w:val="404040"/>
                <w:szCs w:val="24"/>
              </w:rPr>
            </w:pPr>
            <w:r w:rsidRPr="00B11898">
              <w:rPr>
                <w:b/>
                <w:bCs/>
                <w:iCs/>
                <w:color w:val="404040"/>
                <w:szCs w:val="24"/>
              </w:rPr>
              <w:t>Job purpose and objectives</w:t>
            </w:r>
            <w:r w:rsidRPr="00B11898">
              <w:rPr>
                <w:iCs/>
                <w:color w:val="404040"/>
                <w:szCs w:val="24"/>
              </w:rPr>
              <w:t>:</w:t>
            </w:r>
          </w:p>
          <w:p w14:paraId="56647456" w14:textId="77777777" w:rsidR="00DF3E86" w:rsidRPr="00B11898" w:rsidRDefault="00DF3E86" w:rsidP="001D7F38">
            <w:pPr>
              <w:numPr>
                <w:ilvl w:val="0"/>
                <w:numId w:val="5"/>
              </w:numPr>
              <w:rPr>
                <w:iCs/>
                <w:color w:val="404040"/>
                <w:szCs w:val="24"/>
              </w:rPr>
            </w:pPr>
            <w:r w:rsidRPr="00B11898">
              <w:rPr>
                <w:iCs/>
                <w:color w:val="404040"/>
                <w:szCs w:val="24"/>
              </w:rPr>
              <w:t xml:space="preserve">To </w:t>
            </w:r>
            <w:r w:rsidR="00B11898">
              <w:rPr>
                <w:iCs/>
                <w:color w:val="404040"/>
                <w:szCs w:val="24"/>
              </w:rPr>
              <w:t xml:space="preserve">set up ready for each session, plan, </w:t>
            </w:r>
            <w:r w:rsidRPr="00B11898">
              <w:rPr>
                <w:iCs/>
                <w:color w:val="404040"/>
                <w:szCs w:val="24"/>
              </w:rPr>
              <w:t xml:space="preserve">lead and facilitate an inclusive drop-in play session for primary school aged children, </w:t>
            </w:r>
            <w:r w:rsidR="007A090E" w:rsidRPr="00B11898">
              <w:rPr>
                <w:iCs/>
                <w:color w:val="404040"/>
                <w:szCs w:val="24"/>
              </w:rPr>
              <w:t>every</w:t>
            </w:r>
            <w:r w:rsidRPr="00B11898">
              <w:rPr>
                <w:iCs/>
                <w:color w:val="404040"/>
                <w:szCs w:val="24"/>
              </w:rPr>
              <w:t xml:space="preserve"> Saturday</w:t>
            </w:r>
            <w:r w:rsidR="00B11898" w:rsidRPr="00B11898">
              <w:rPr>
                <w:iCs/>
                <w:color w:val="404040"/>
                <w:szCs w:val="24"/>
              </w:rPr>
              <w:t xml:space="preserve"> </w:t>
            </w:r>
            <w:r w:rsidR="002F5AB3" w:rsidRPr="00B11898">
              <w:rPr>
                <w:iCs/>
                <w:color w:val="404040"/>
                <w:szCs w:val="24"/>
              </w:rPr>
              <w:t xml:space="preserve">from 10 – 12 </w:t>
            </w:r>
          </w:p>
          <w:p w14:paraId="66CFF11D" w14:textId="77777777" w:rsidR="002F5AB3" w:rsidRPr="00B11898" w:rsidRDefault="002F5AB3" w:rsidP="00B11898">
            <w:pPr>
              <w:numPr>
                <w:ilvl w:val="0"/>
                <w:numId w:val="5"/>
              </w:numPr>
              <w:rPr>
                <w:iCs/>
                <w:color w:val="404040"/>
                <w:szCs w:val="24"/>
              </w:rPr>
            </w:pPr>
            <w:r w:rsidRPr="00B11898">
              <w:rPr>
                <w:iCs/>
                <w:color w:val="404040"/>
                <w:szCs w:val="24"/>
              </w:rPr>
              <w:t>To ensure that all children feel safe and secure while attending</w:t>
            </w:r>
          </w:p>
          <w:p w14:paraId="5261D8A0" w14:textId="77777777" w:rsidR="002F5AB3" w:rsidRPr="00B11898" w:rsidRDefault="007C3D6C" w:rsidP="00B11898">
            <w:pPr>
              <w:numPr>
                <w:ilvl w:val="0"/>
                <w:numId w:val="5"/>
              </w:numPr>
              <w:rPr>
                <w:iCs/>
                <w:color w:val="404040"/>
                <w:szCs w:val="24"/>
              </w:rPr>
            </w:pPr>
            <w:r w:rsidRPr="00B11898">
              <w:rPr>
                <w:iCs/>
                <w:color w:val="404040"/>
                <w:szCs w:val="24"/>
              </w:rPr>
              <w:t>To ensure all children have equality of access</w:t>
            </w:r>
          </w:p>
          <w:p w14:paraId="0EC04BF8" w14:textId="77777777" w:rsidR="002F5AB3" w:rsidRPr="00B11898" w:rsidRDefault="002F5AB3" w:rsidP="00B11898">
            <w:pPr>
              <w:numPr>
                <w:ilvl w:val="0"/>
                <w:numId w:val="5"/>
              </w:numPr>
              <w:rPr>
                <w:iCs/>
                <w:color w:val="404040"/>
                <w:szCs w:val="24"/>
              </w:rPr>
            </w:pPr>
            <w:r w:rsidRPr="00B11898">
              <w:rPr>
                <w:iCs/>
                <w:color w:val="404040"/>
                <w:szCs w:val="24"/>
              </w:rPr>
              <w:t>To facilitate use of the sensory room by all children as and when needed</w:t>
            </w:r>
          </w:p>
          <w:p w14:paraId="022F1468" w14:textId="77777777" w:rsidR="002F5AB3" w:rsidRPr="00B11898" w:rsidRDefault="002F5AB3" w:rsidP="00B11898">
            <w:pPr>
              <w:numPr>
                <w:ilvl w:val="0"/>
                <w:numId w:val="5"/>
              </w:numPr>
              <w:rPr>
                <w:iCs/>
                <w:color w:val="404040"/>
                <w:szCs w:val="24"/>
              </w:rPr>
            </w:pPr>
            <w:r w:rsidRPr="00B11898">
              <w:rPr>
                <w:iCs/>
                <w:color w:val="404040"/>
                <w:szCs w:val="24"/>
              </w:rPr>
              <w:t>To ensure a team leader</w:t>
            </w:r>
            <w:r w:rsidR="00FE46D0" w:rsidRPr="00B11898">
              <w:rPr>
                <w:iCs/>
                <w:color w:val="404040"/>
                <w:szCs w:val="24"/>
              </w:rPr>
              <w:t xml:space="preserve"> OR Drop n Shop Manager</w:t>
            </w:r>
            <w:r w:rsidR="00782449">
              <w:rPr>
                <w:iCs/>
                <w:color w:val="404040"/>
                <w:szCs w:val="24"/>
              </w:rPr>
              <w:t>/</w:t>
            </w:r>
            <w:r w:rsidR="00523F85">
              <w:rPr>
                <w:iCs/>
                <w:color w:val="404040"/>
                <w:szCs w:val="24"/>
              </w:rPr>
              <w:t>Deputy</w:t>
            </w:r>
            <w:r w:rsidR="00782449">
              <w:rPr>
                <w:iCs/>
                <w:color w:val="404040"/>
                <w:szCs w:val="24"/>
              </w:rPr>
              <w:t xml:space="preserve"> Manager</w:t>
            </w:r>
            <w:r w:rsidRPr="00B11898">
              <w:rPr>
                <w:iCs/>
                <w:color w:val="404040"/>
                <w:szCs w:val="24"/>
              </w:rPr>
              <w:t xml:space="preserve"> </w:t>
            </w:r>
            <w:r w:rsidR="00B11898" w:rsidRPr="00B11898">
              <w:rPr>
                <w:iCs/>
                <w:color w:val="404040"/>
                <w:szCs w:val="24"/>
              </w:rPr>
              <w:t xml:space="preserve">is always in the </w:t>
            </w:r>
            <w:r w:rsidR="00782449">
              <w:rPr>
                <w:iCs/>
                <w:color w:val="404040"/>
                <w:szCs w:val="24"/>
              </w:rPr>
              <w:t xml:space="preserve">main </w:t>
            </w:r>
            <w:r w:rsidR="00B11898" w:rsidRPr="00B11898">
              <w:rPr>
                <w:iCs/>
                <w:color w:val="404040"/>
                <w:szCs w:val="24"/>
              </w:rPr>
              <w:t>room</w:t>
            </w:r>
          </w:p>
          <w:p w14:paraId="632E8CCE" w14:textId="77777777" w:rsidR="00FD0641" w:rsidRPr="00B11898" w:rsidRDefault="002F5AB3" w:rsidP="00B11898">
            <w:pPr>
              <w:numPr>
                <w:ilvl w:val="0"/>
                <w:numId w:val="5"/>
              </w:numPr>
              <w:rPr>
                <w:iCs/>
                <w:color w:val="404040"/>
                <w:szCs w:val="24"/>
              </w:rPr>
            </w:pPr>
            <w:r w:rsidRPr="00B11898">
              <w:rPr>
                <w:iCs/>
                <w:color w:val="404040"/>
                <w:szCs w:val="24"/>
              </w:rPr>
              <w:t xml:space="preserve">To ensure effective use of volunteers </w:t>
            </w:r>
            <w:r w:rsidR="007C3D6C" w:rsidRPr="00B11898">
              <w:rPr>
                <w:iCs/>
                <w:color w:val="404040"/>
                <w:szCs w:val="24"/>
              </w:rPr>
              <w:t>on a rota</w:t>
            </w:r>
          </w:p>
          <w:p w14:paraId="0BDCAF6E" w14:textId="77777777" w:rsidR="007C3D6C" w:rsidRPr="00F5552C" w:rsidRDefault="007C3D6C" w:rsidP="007C3D6C">
            <w:pPr>
              <w:ind w:left="2880" w:hanging="2880"/>
              <w:rPr>
                <w:rFonts w:cs="Arial"/>
              </w:rPr>
            </w:pPr>
          </w:p>
        </w:tc>
      </w:tr>
    </w:tbl>
    <w:p w14:paraId="198024F9" w14:textId="77777777" w:rsidR="00FD0641" w:rsidRDefault="00FD0641" w:rsidP="00DF3E86">
      <w:pPr>
        <w:pStyle w:val="BodyText"/>
        <w:kinsoku w:val="0"/>
        <w:overflowPunct w:val="0"/>
        <w:jc w:val="right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386"/>
      </w:tblGrid>
      <w:tr w:rsidR="00FD0641" w:rsidRPr="00613404" w14:paraId="662BCFEA" w14:textId="77777777" w:rsidTr="00FD0641">
        <w:trPr>
          <w:trHeight w:val="454"/>
        </w:trPr>
        <w:tc>
          <w:tcPr>
            <w:tcW w:w="9781" w:type="dxa"/>
            <w:gridSpan w:val="2"/>
            <w:shd w:val="clear" w:color="auto" w:fill="000000"/>
            <w:vAlign w:val="center"/>
          </w:tcPr>
          <w:p w14:paraId="64171FCC" w14:textId="77777777" w:rsidR="00FD0641" w:rsidRPr="00EC7F08" w:rsidRDefault="00FD0641" w:rsidP="004F79F2">
            <w:pPr>
              <w:pStyle w:val="BodyText"/>
              <w:kinsoku w:val="0"/>
              <w:overflowPunct w:val="0"/>
              <w:ind w:left="176"/>
              <w:rPr>
                <w:rFonts w:cs="Arial"/>
                <w:b/>
                <w:smallCaps/>
              </w:rPr>
            </w:pPr>
          </w:p>
        </w:tc>
      </w:tr>
      <w:tr w:rsidR="00FD0641" w:rsidRPr="00613404" w14:paraId="21B41272" w14:textId="77777777" w:rsidTr="00510710">
        <w:trPr>
          <w:trHeight w:val="907"/>
        </w:trPr>
        <w:tc>
          <w:tcPr>
            <w:tcW w:w="4395" w:type="dxa"/>
          </w:tcPr>
          <w:p w14:paraId="39D4390C" w14:textId="77777777" w:rsidR="00FD0641" w:rsidRPr="00BE6786" w:rsidRDefault="00FD0641" w:rsidP="004F79F2">
            <w:pPr>
              <w:pStyle w:val="TableParagraph"/>
              <w:kinsoku w:val="0"/>
              <w:overflowPunct w:val="0"/>
              <w:ind w:left="176" w:right="197"/>
              <w:rPr>
                <w:rFonts w:ascii="Calibri" w:hAnsi="Calibri" w:cs="Calibri"/>
                <w:i/>
                <w:color w:val="A6A6A6"/>
                <w:sz w:val="22"/>
                <w:szCs w:val="22"/>
              </w:rPr>
            </w:pPr>
            <w:r w:rsidRPr="00BE6786">
              <w:rPr>
                <w:rFonts w:ascii="Calibri" w:hAnsi="Calibri" w:cs="Calibri"/>
                <w:b/>
                <w:sz w:val="22"/>
                <w:szCs w:val="22"/>
              </w:rPr>
              <w:t>Responsible to:</w:t>
            </w:r>
          </w:p>
        </w:tc>
        <w:tc>
          <w:tcPr>
            <w:tcW w:w="5386" w:type="dxa"/>
          </w:tcPr>
          <w:p w14:paraId="1D9D5090" w14:textId="77777777" w:rsidR="00962BE8" w:rsidRDefault="00FD0641" w:rsidP="004B17F1">
            <w:pPr>
              <w:pStyle w:val="BodyText"/>
              <w:kinsoku w:val="0"/>
              <w:overflowPunct w:val="0"/>
            </w:pPr>
            <w:r w:rsidRPr="00BE6786">
              <w:t>T</w:t>
            </w:r>
            <w:r w:rsidRPr="00DF3E86">
              <w:t xml:space="preserve">he Employee will be employed by the </w:t>
            </w:r>
            <w:r w:rsidR="0008399D" w:rsidRPr="00DF3E86">
              <w:t xml:space="preserve">Managing Trustees of </w:t>
            </w:r>
            <w:r w:rsidR="00DF3E86" w:rsidRPr="00DF3E86">
              <w:t xml:space="preserve">Cheshire South </w:t>
            </w:r>
            <w:r w:rsidR="0008399D" w:rsidRPr="00DF3E86">
              <w:t xml:space="preserve">Circuit Meeting </w:t>
            </w:r>
            <w:r w:rsidRPr="00DF3E86">
              <w:t xml:space="preserve">and will be </w:t>
            </w:r>
            <w:r w:rsidR="0008399D" w:rsidRPr="00DF3E86">
              <w:t>line managed by</w:t>
            </w:r>
            <w:r w:rsidR="004B17F1" w:rsidRPr="00DF3E86">
              <w:t>:</w:t>
            </w:r>
            <w:r w:rsidR="0008399D" w:rsidRPr="00DF3E86">
              <w:t xml:space="preserve"> </w:t>
            </w:r>
            <w:r w:rsidR="00962BE8">
              <w:t xml:space="preserve">Manager of Drop </w:t>
            </w:r>
            <w:r w:rsidR="00B11898">
              <w:t>‘</w:t>
            </w:r>
            <w:r w:rsidR="00962BE8">
              <w:t>n</w:t>
            </w:r>
            <w:r w:rsidR="00B11898">
              <w:t>’</w:t>
            </w:r>
            <w:r w:rsidR="00962BE8">
              <w:t xml:space="preserve"> Shop</w:t>
            </w:r>
          </w:p>
          <w:p w14:paraId="37285790" w14:textId="77777777" w:rsidR="00FD0641" w:rsidRPr="00BE6786" w:rsidRDefault="00962BE8" w:rsidP="004B17F1">
            <w:pPr>
              <w:pStyle w:val="BodyText"/>
              <w:kinsoku w:val="0"/>
              <w:overflowPunct w:val="0"/>
              <w:rPr>
                <w:rFonts w:cs="Arial"/>
              </w:rPr>
            </w:pPr>
            <w:r>
              <w:t>Grandparent line manager: Cheshire South Circuit Lay Co-ordinator</w:t>
            </w:r>
            <w:r w:rsidR="00FD0641" w:rsidRPr="00DF3E86">
              <w:t xml:space="preserve">  </w:t>
            </w:r>
          </w:p>
        </w:tc>
      </w:tr>
      <w:tr w:rsidR="00FD0641" w:rsidRPr="00613404" w14:paraId="1DF3BA82" w14:textId="77777777" w:rsidTr="00BE6786">
        <w:trPr>
          <w:trHeight w:val="907"/>
        </w:trPr>
        <w:tc>
          <w:tcPr>
            <w:tcW w:w="4395" w:type="dxa"/>
          </w:tcPr>
          <w:p w14:paraId="14345ECE" w14:textId="77777777" w:rsidR="00FD0641" w:rsidRPr="00BE6786" w:rsidRDefault="00FD0641" w:rsidP="004F79F2">
            <w:pPr>
              <w:pStyle w:val="BodyText"/>
              <w:kinsoku w:val="0"/>
              <w:overflowPunct w:val="0"/>
              <w:ind w:left="176"/>
              <w:rPr>
                <w:rFonts w:cs="Calibri"/>
                <w:i/>
                <w:color w:val="A6A6A6"/>
              </w:rPr>
            </w:pPr>
            <w:r w:rsidRPr="00BE6786">
              <w:rPr>
                <w:rFonts w:cs="Calibri"/>
                <w:b/>
              </w:rPr>
              <w:t>Responsible for:</w:t>
            </w:r>
          </w:p>
        </w:tc>
        <w:tc>
          <w:tcPr>
            <w:tcW w:w="5386" w:type="dxa"/>
          </w:tcPr>
          <w:p w14:paraId="3825D1F0" w14:textId="77777777" w:rsidR="00FE46D0" w:rsidRPr="00BE6786" w:rsidRDefault="00DF3E86" w:rsidP="004F79F2">
            <w:pPr>
              <w:pStyle w:val="BodyText"/>
              <w:kinsoku w:val="0"/>
              <w:overflowPunct w:val="0"/>
              <w:rPr>
                <w:rFonts w:cs="Arial"/>
              </w:rPr>
            </w:pPr>
            <w:r>
              <w:rPr>
                <w:rFonts w:cs="Arial"/>
              </w:rPr>
              <w:t xml:space="preserve">Volunteers and </w:t>
            </w:r>
            <w:r w:rsidR="00962BE8">
              <w:rPr>
                <w:rFonts w:cs="Arial"/>
              </w:rPr>
              <w:t>children attending the sessions</w:t>
            </w:r>
          </w:p>
        </w:tc>
      </w:tr>
    </w:tbl>
    <w:p w14:paraId="2A46CA4B" w14:textId="77777777" w:rsidR="00FD0641" w:rsidRDefault="00FD0641" w:rsidP="00FD0641">
      <w:pPr>
        <w:pStyle w:val="BodyText"/>
        <w:kinsoku w:val="0"/>
        <w:overflowPunct w:val="0"/>
        <w:ind w:left="140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D0641" w:rsidRPr="00613404" w14:paraId="3127B035" w14:textId="77777777" w:rsidTr="004F79F2">
        <w:trPr>
          <w:trHeight w:val="454"/>
        </w:trPr>
        <w:tc>
          <w:tcPr>
            <w:tcW w:w="9781" w:type="dxa"/>
            <w:shd w:val="clear" w:color="auto" w:fill="000000"/>
            <w:vAlign w:val="center"/>
          </w:tcPr>
          <w:p w14:paraId="78CB7A81" w14:textId="77777777" w:rsidR="00FD0641" w:rsidRPr="00FD0641" w:rsidRDefault="00FD0641" w:rsidP="00FD0641">
            <w:pPr>
              <w:rPr>
                <w:b/>
                <w:sz w:val="26"/>
                <w:szCs w:val="26"/>
              </w:rPr>
            </w:pPr>
            <w:r w:rsidRPr="00FD0641">
              <w:rPr>
                <w:b/>
                <w:sz w:val="26"/>
                <w:szCs w:val="26"/>
              </w:rPr>
              <w:t>Main Responsibilities</w:t>
            </w:r>
          </w:p>
        </w:tc>
      </w:tr>
      <w:tr w:rsidR="00FD0641" w:rsidRPr="00931E52" w14:paraId="5151341B" w14:textId="77777777" w:rsidTr="00FD0641">
        <w:tc>
          <w:tcPr>
            <w:tcW w:w="9781" w:type="dxa"/>
            <w:vAlign w:val="center"/>
          </w:tcPr>
          <w:p w14:paraId="5A9FB925" w14:textId="77777777" w:rsidR="00544791" w:rsidRPr="00C06226" w:rsidRDefault="00AF5BD7" w:rsidP="00C06226">
            <w:pPr>
              <w:rPr>
                <w:rFonts w:cs="Calibri"/>
                <w:color w:val="000000"/>
                <w:sz w:val="24"/>
                <w:szCs w:val="17"/>
              </w:rPr>
            </w:pPr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</w:rPr>
              <w:br/>
            </w:r>
            <w:r w:rsidRPr="00931E52">
              <w:rPr>
                <w:rFonts w:cs="Calibri"/>
                <w:color w:val="000000"/>
                <w:sz w:val="24"/>
                <w:szCs w:val="17"/>
              </w:rPr>
              <w:t>This details w</w:t>
            </w:r>
            <w:r w:rsidR="00B46184" w:rsidRPr="00931E52">
              <w:rPr>
                <w:rFonts w:cs="Calibri"/>
                <w:color w:val="000000"/>
                <w:sz w:val="24"/>
                <w:szCs w:val="17"/>
              </w:rPr>
              <w:t xml:space="preserve">hat </w:t>
            </w:r>
            <w:proofErr w:type="gramStart"/>
            <w:r w:rsidR="00B46184" w:rsidRPr="00931E52">
              <w:rPr>
                <w:rFonts w:cs="Calibri"/>
                <w:color w:val="000000"/>
                <w:sz w:val="24"/>
                <w:szCs w:val="17"/>
              </w:rPr>
              <w:t>actually needs</w:t>
            </w:r>
            <w:proofErr w:type="gramEnd"/>
            <w:r w:rsidR="00B46184" w:rsidRPr="00931E52">
              <w:rPr>
                <w:rFonts w:cs="Calibri"/>
                <w:color w:val="000000"/>
                <w:sz w:val="24"/>
                <w:szCs w:val="17"/>
              </w:rPr>
              <w:t xml:space="preserve"> to be done, i.e. t</w:t>
            </w:r>
            <w:r w:rsidRPr="00931E52">
              <w:rPr>
                <w:rFonts w:cs="Calibri"/>
                <w:color w:val="000000"/>
                <w:sz w:val="24"/>
                <w:szCs w:val="17"/>
              </w:rPr>
              <w:t>he duties and expected outcomes.</w:t>
            </w:r>
          </w:p>
          <w:p w14:paraId="3C8E9CC1" w14:textId="77777777" w:rsidR="00E670C6" w:rsidRPr="006129DF" w:rsidRDefault="00E670C6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</w:rPr>
              <w:t xml:space="preserve">Liaise with volunteers who manage the Drop </w:t>
            </w:r>
            <w:r w:rsidR="00B11898">
              <w:rPr>
                <w:iCs/>
                <w:color w:val="auto"/>
                <w:sz w:val="22"/>
                <w:szCs w:val="22"/>
              </w:rPr>
              <w:t>‘</w:t>
            </w:r>
            <w:r w:rsidRPr="006129DF">
              <w:rPr>
                <w:iCs/>
                <w:color w:val="auto"/>
                <w:sz w:val="22"/>
                <w:szCs w:val="22"/>
              </w:rPr>
              <w:t>n</w:t>
            </w:r>
            <w:r w:rsidR="00B11898">
              <w:rPr>
                <w:iCs/>
                <w:color w:val="auto"/>
                <w:sz w:val="22"/>
                <w:szCs w:val="22"/>
              </w:rPr>
              <w:t>’</w:t>
            </w:r>
            <w:r w:rsidRPr="006129DF">
              <w:rPr>
                <w:iCs/>
                <w:color w:val="auto"/>
                <w:sz w:val="22"/>
                <w:szCs w:val="22"/>
              </w:rPr>
              <w:t xml:space="preserve"> Shop social media accounts and the website to ensure they are provided with up to date information on planned programme of activities, and </w:t>
            </w:r>
            <w:r w:rsidR="006129DF" w:rsidRPr="006129DF">
              <w:rPr>
                <w:iCs/>
                <w:color w:val="auto"/>
                <w:sz w:val="22"/>
                <w:szCs w:val="22"/>
              </w:rPr>
              <w:lastRenderedPageBreak/>
              <w:t>photographs</w:t>
            </w:r>
            <w:r w:rsidRPr="006129DF">
              <w:rPr>
                <w:iCs/>
                <w:color w:val="auto"/>
                <w:sz w:val="22"/>
                <w:szCs w:val="22"/>
              </w:rPr>
              <w:t xml:space="preserve"> of completed activities (ensure no children are on any photos are videos)</w:t>
            </w:r>
          </w:p>
          <w:p w14:paraId="4620698F" w14:textId="77777777" w:rsidR="00962BE8" w:rsidRDefault="00962BE8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</w:rPr>
              <w:t>S</w:t>
            </w:r>
            <w:r w:rsidR="00FD0641" w:rsidRPr="006129DF">
              <w:rPr>
                <w:iCs/>
                <w:color w:val="auto"/>
                <w:sz w:val="22"/>
                <w:szCs w:val="22"/>
              </w:rPr>
              <w:t xml:space="preserve">et up </w:t>
            </w:r>
            <w:r w:rsidRPr="006129DF">
              <w:rPr>
                <w:iCs/>
                <w:color w:val="auto"/>
                <w:sz w:val="22"/>
                <w:szCs w:val="22"/>
              </w:rPr>
              <w:t xml:space="preserve">the main hall and sensory room to be completed prior to any </w:t>
            </w:r>
            <w:r w:rsidR="00E670C6" w:rsidRPr="006129DF">
              <w:rPr>
                <w:iCs/>
                <w:color w:val="auto"/>
                <w:sz w:val="22"/>
                <w:szCs w:val="22"/>
              </w:rPr>
              <w:t>children</w:t>
            </w:r>
            <w:r w:rsidRPr="006129DF">
              <w:rPr>
                <w:iCs/>
                <w:color w:val="auto"/>
                <w:sz w:val="22"/>
                <w:szCs w:val="22"/>
              </w:rPr>
              <w:t xml:space="preserve"> arriving at 10am</w:t>
            </w:r>
          </w:p>
          <w:p w14:paraId="647E7DCC" w14:textId="77777777" w:rsidR="000A7C27" w:rsidRPr="006129DF" w:rsidRDefault="000A7C27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Ensure there is a range of resources, </w:t>
            </w:r>
            <w:r w:rsidR="00B11898">
              <w:rPr>
                <w:iCs/>
                <w:color w:val="auto"/>
                <w:sz w:val="22"/>
                <w:szCs w:val="22"/>
              </w:rPr>
              <w:t>including</w:t>
            </w:r>
            <w:r>
              <w:rPr>
                <w:iCs/>
                <w:color w:val="auto"/>
                <w:sz w:val="22"/>
                <w:szCs w:val="22"/>
              </w:rPr>
              <w:t xml:space="preserve"> arts and crafts for each session</w:t>
            </w:r>
          </w:p>
          <w:p w14:paraId="63ACD5B2" w14:textId="77777777" w:rsidR="00FD0641" w:rsidRPr="006129DF" w:rsidRDefault="00962BE8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</w:rPr>
              <w:t xml:space="preserve">Continue to </w:t>
            </w:r>
            <w:r w:rsidR="00495A48" w:rsidRPr="006129DF">
              <w:rPr>
                <w:iCs/>
                <w:color w:val="auto"/>
                <w:sz w:val="22"/>
                <w:szCs w:val="22"/>
                <w:lang w:val="en-GB"/>
              </w:rPr>
              <w:t>develop highly inclusive session</w:t>
            </w:r>
            <w:r w:rsidRPr="006129DF">
              <w:rPr>
                <w:iCs/>
                <w:color w:val="auto"/>
                <w:sz w:val="22"/>
                <w:szCs w:val="22"/>
                <w:lang w:val="en-GB"/>
              </w:rPr>
              <w:t>s</w:t>
            </w:r>
            <w:r w:rsidR="00495A48"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 for primary school age children </w:t>
            </w:r>
            <w:r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enabling </w:t>
            </w:r>
            <w:r w:rsidR="00F8031F" w:rsidRPr="006129DF">
              <w:rPr>
                <w:iCs/>
                <w:color w:val="auto"/>
                <w:sz w:val="22"/>
                <w:szCs w:val="22"/>
                <w:lang w:val="en-GB"/>
              </w:rPr>
              <w:t>all children</w:t>
            </w:r>
            <w:r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 </w:t>
            </w:r>
            <w:r w:rsidR="00F8031F"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to feel safe and secure and </w:t>
            </w:r>
            <w:r w:rsidRPr="006129DF">
              <w:rPr>
                <w:iCs/>
                <w:color w:val="auto"/>
                <w:sz w:val="22"/>
                <w:szCs w:val="22"/>
                <w:lang w:val="en-GB"/>
              </w:rPr>
              <w:t>to feel fully included</w:t>
            </w:r>
          </w:p>
          <w:p w14:paraId="788EFEA7" w14:textId="77777777" w:rsidR="00DD4D26" w:rsidRPr="006129DF" w:rsidRDefault="00DD4D26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Liaise with </w:t>
            </w:r>
            <w:r w:rsidR="00962BE8"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Drop </w:t>
            </w:r>
            <w:r w:rsidR="00B11898">
              <w:rPr>
                <w:iCs/>
                <w:color w:val="auto"/>
                <w:sz w:val="22"/>
                <w:szCs w:val="22"/>
                <w:lang w:val="en-GB"/>
              </w:rPr>
              <w:t>‘</w:t>
            </w:r>
            <w:r w:rsidR="00962BE8" w:rsidRPr="006129DF">
              <w:rPr>
                <w:iCs/>
                <w:color w:val="auto"/>
                <w:sz w:val="22"/>
                <w:szCs w:val="22"/>
                <w:lang w:val="en-GB"/>
              </w:rPr>
              <w:t>n</w:t>
            </w:r>
            <w:r w:rsidR="00B11898">
              <w:rPr>
                <w:iCs/>
                <w:color w:val="auto"/>
                <w:sz w:val="22"/>
                <w:szCs w:val="22"/>
                <w:lang w:val="en-GB"/>
              </w:rPr>
              <w:t>’</w:t>
            </w:r>
            <w:r w:rsidR="00962BE8"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 Shop</w:t>
            </w:r>
            <w:r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 Manager </w:t>
            </w:r>
            <w:r w:rsidR="00962BE8" w:rsidRPr="006129DF">
              <w:rPr>
                <w:iCs/>
                <w:color w:val="auto"/>
                <w:sz w:val="22"/>
                <w:szCs w:val="22"/>
                <w:lang w:val="en-GB"/>
              </w:rPr>
              <w:t>if further funding bids are needed</w:t>
            </w:r>
          </w:p>
          <w:p w14:paraId="20CC4993" w14:textId="77777777" w:rsidR="00C27F21" w:rsidRPr="006129DF" w:rsidRDefault="00C27F21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  <w:lang w:val="en-GB"/>
              </w:rPr>
              <w:t>Liaise with parents</w:t>
            </w:r>
            <w:r w:rsidR="00F8031F" w:rsidRPr="006129DF">
              <w:rPr>
                <w:iCs/>
                <w:color w:val="auto"/>
                <w:sz w:val="22"/>
                <w:szCs w:val="22"/>
                <w:lang w:val="en-GB"/>
              </w:rPr>
              <w:t>/carers to ensure all needs of attending children are met</w:t>
            </w:r>
          </w:p>
          <w:p w14:paraId="582F5E73" w14:textId="77777777" w:rsidR="000C4E0F" w:rsidRPr="006129DF" w:rsidRDefault="000C4E0F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  <w:lang w:val="en-GB"/>
              </w:rPr>
              <w:t>Signpost families to other services</w:t>
            </w:r>
          </w:p>
          <w:p w14:paraId="2C4737A6" w14:textId="77777777" w:rsidR="00DD4D26" w:rsidRPr="006129DF" w:rsidRDefault="00DD4D26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Ensure </w:t>
            </w:r>
            <w:r w:rsidR="00F8031F"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safeguarding </w:t>
            </w:r>
            <w:r w:rsidR="00B11898" w:rsidRPr="006129DF">
              <w:rPr>
                <w:iCs/>
                <w:color w:val="auto"/>
                <w:sz w:val="22"/>
                <w:szCs w:val="22"/>
                <w:lang w:val="en-GB"/>
              </w:rPr>
              <w:t>is always in place</w:t>
            </w:r>
            <w:r w:rsidR="00F8031F"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, </w:t>
            </w:r>
            <w:r w:rsidR="00E670C6"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Privacy Policy is followed and risk assessment reviewed as and when agreed with Manager of Drop </w:t>
            </w:r>
            <w:r w:rsidR="00B11898">
              <w:rPr>
                <w:iCs/>
                <w:color w:val="auto"/>
                <w:sz w:val="22"/>
                <w:szCs w:val="22"/>
                <w:lang w:val="en-GB"/>
              </w:rPr>
              <w:t>‘</w:t>
            </w:r>
            <w:r w:rsidR="00E670C6" w:rsidRPr="006129DF">
              <w:rPr>
                <w:iCs/>
                <w:color w:val="auto"/>
                <w:sz w:val="22"/>
                <w:szCs w:val="22"/>
                <w:lang w:val="en-GB"/>
              </w:rPr>
              <w:t>n</w:t>
            </w:r>
            <w:r w:rsidR="00B11898">
              <w:rPr>
                <w:iCs/>
                <w:color w:val="auto"/>
                <w:sz w:val="22"/>
                <w:szCs w:val="22"/>
                <w:lang w:val="en-GB"/>
              </w:rPr>
              <w:t>’</w:t>
            </w:r>
            <w:r w:rsidR="00E670C6"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 Shop</w:t>
            </w:r>
          </w:p>
          <w:p w14:paraId="432E94ED" w14:textId="77777777" w:rsidR="00FD0641" w:rsidRPr="006129DF" w:rsidRDefault="00FD0641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</w:rPr>
              <w:t xml:space="preserve">Support the overall vision of an open and inclusive </w:t>
            </w:r>
            <w:r w:rsidR="00B11898">
              <w:rPr>
                <w:iCs/>
                <w:color w:val="auto"/>
                <w:sz w:val="22"/>
                <w:szCs w:val="22"/>
              </w:rPr>
              <w:t>community</w:t>
            </w:r>
            <w:r w:rsidRPr="006129DF">
              <w:rPr>
                <w:iCs/>
                <w:color w:val="auto"/>
                <w:sz w:val="22"/>
                <w:szCs w:val="22"/>
              </w:rPr>
              <w:t xml:space="preserve"> centre</w:t>
            </w:r>
            <w:r w:rsidR="0068396B">
              <w:rPr>
                <w:iCs/>
                <w:color w:val="auto"/>
                <w:sz w:val="22"/>
                <w:szCs w:val="22"/>
              </w:rPr>
              <w:t>, with respect for all</w:t>
            </w:r>
          </w:p>
          <w:p w14:paraId="6D1415B9" w14:textId="77777777" w:rsidR="00FD0641" w:rsidRPr="006129DF" w:rsidRDefault="00FD0641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</w:rPr>
              <w:t xml:space="preserve">Keep adequate records of </w:t>
            </w:r>
            <w:r w:rsidR="00495A48" w:rsidRPr="006129DF">
              <w:rPr>
                <w:iCs/>
                <w:color w:val="auto"/>
                <w:sz w:val="22"/>
                <w:szCs w:val="22"/>
                <w:lang w:val="en-GB"/>
              </w:rPr>
              <w:t xml:space="preserve">attendees </w:t>
            </w:r>
            <w:r w:rsidRPr="006129DF">
              <w:rPr>
                <w:iCs/>
                <w:color w:val="auto"/>
                <w:sz w:val="22"/>
                <w:szCs w:val="22"/>
              </w:rPr>
              <w:t xml:space="preserve">and </w:t>
            </w:r>
            <w:r w:rsidR="00E670C6" w:rsidRPr="006129DF">
              <w:rPr>
                <w:iCs/>
                <w:color w:val="auto"/>
                <w:sz w:val="22"/>
                <w:szCs w:val="22"/>
              </w:rPr>
              <w:t>up to date parental /carer contact details and any allergies or SEND needs</w:t>
            </w:r>
          </w:p>
          <w:p w14:paraId="36923AF1" w14:textId="77777777" w:rsidR="00B46184" w:rsidRPr="006129DF" w:rsidRDefault="00E670C6" w:rsidP="00FD0641">
            <w:pPr>
              <w:pStyle w:val="Normalwithbullets"/>
              <w:ind w:left="462" w:hanging="425"/>
              <w:rPr>
                <w:iCs/>
                <w:color w:val="auto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</w:rPr>
              <w:t>Regular appraisal and reviews with line manager</w:t>
            </w:r>
          </w:p>
          <w:p w14:paraId="22EBF636" w14:textId="77777777" w:rsidR="00FD0641" w:rsidRPr="00C06226" w:rsidRDefault="00B46184" w:rsidP="00BE6786">
            <w:pPr>
              <w:pStyle w:val="Normalwithbullets"/>
              <w:ind w:left="462" w:hanging="425"/>
              <w:rPr>
                <w:i/>
                <w:color w:val="7F7F7F"/>
                <w:sz w:val="22"/>
                <w:szCs w:val="22"/>
              </w:rPr>
            </w:pPr>
            <w:r w:rsidRPr="006129DF">
              <w:rPr>
                <w:iCs/>
                <w:color w:val="auto"/>
                <w:sz w:val="22"/>
                <w:szCs w:val="22"/>
              </w:rPr>
              <w:t xml:space="preserve">Any other duties and responsibilities, identified by the </w:t>
            </w:r>
            <w:r w:rsidR="00495A48" w:rsidRPr="006129DF">
              <w:rPr>
                <w:iCs/>
                <w:color w:val="auto"/>
                <w:sz w:val="22"/>
                <w:szCs w:val="22"/>
                <w:lang w:val="en-GB"/>
              </w:rPr>
              <w:t>Line Manager</w:t>
            </w:r>
            <w:r w:rsidRPr="006129DF">
              <w:rPr>
                <w:iCs/>
                <w:color w:val="auto"/>
                <w:sz w:val="22"/>
                <w:szCs w:val="22"/>
              </w:rPr>
              <w:t xml:space="preserve"> as are within your capabilities and level of responsibility, in order to meet the needs of the </w:t>
            </w:r>
            <w:r w:rsidR="00C06226" w:rsidRPr="006129DF">
              <w:rPr>
                <w:iCs/>
                <w:color w:val="auto"/>
                <w:sz w:val="22"/>
                <w:szCs w:val="22"/>
                <w:lang w:val="en-GB"/>
              </w:rPr>
              <w:t>project</w:t>
            </w:r>
            <w:r w:rsidRPr="006129DF">
              <w:rPr>
                <w:iCs/>
                <w:color w:val="auto"/>
                <w:sz w:val="22"/>
                <w:szCs w:val="22"/>
              </w:rPr>
              <w:t>.</w:t>
            </w:r>
          </w:p>
        </w:tc>
      </w:tr>
    </w:tbl>
    <w:p w14:paraId="3348DC61" w14:textId="77777777" w:rsidR="00FD0641" w:rsidRPr="00931E52" w:rsidRDefault="00FD0641" w:rsidP="00FD0641"/>
    <w:tbl>
      <w:tblPr>
        <w:tblW w:w="10034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034"/>
      </w:tblGrid>
      <w:tr w:rsidR="00FD0641" w:rsidRPr="00931E52" w14:paraId="3877D6E0" w14:textId="77777777" w:rsidTr="004F79F2">
        <w:trPr>
          <w:trHeight w:val="454"/>
        </w:trPr>
        <w:tc>
          <w:tcPr>
            <w:tcW w:w="10034" w:type="dxa"/>
            <w:shd w:val="clear" w:color="auto" w:fill="000000"/>
            <w:vAlign w:val="center"/>
          </w:tcPr>
          <w:p w14:paraId="0D3B56A6" w14:textId="77777777" w:rsidR="00FD0641" w:rsidRPr="00931E52" w:rsidRDefault="009D7DC4" w:rsidP="00FD0641">
            <w:pPr>
              <w:pStyle w:val="ListParagraph"/>
              <w:ind w:left="0" w:right="283"/>
              <w:rPr>
                <w:rFonts w:ascii="Calibri Bold" w:hAnsi="Calibri Bold" w:cs="Arial"/>
                <w:b/>
                <w:sz w:val="26"/>
                <w:szCs w:val="26"/>
              </w:rPr>
            </w:pPr>
            <w:r w:rsidRPr="00931E52">
              <w:rPr>
                <w:rFonts w:ascii="Calibri Bold" w:hAnsi="Calibri Bold" w:cs="Arial"/>
                <w:b/>
                <w:sz w:val="26"/>
                <w:szCs w:val="26"/>
              </w:rPr>
              <w:t>Terms and C</w:t>
            </w:r>
            <w:r w:rsidR="00FD0641" w:rsidRPr="00931E52">
              <w:rPr>
                <w:rFonts w:ascii="Calibri Bold" w:hAnsi="Calibri Bold" w:cs="Arial"/>
                <w:b/>
                <w:sz w:val="26"/>
                <w:szCs w:val="26"/>
              </w:rPr>
              <w:t>onditions</w:t>
            </w:r>
          </w:p>
        </w:tc>
      </w:tr>
      <w:tr w:rsidR="009D7DC4" w:rsidRPr="00613404" w14:paraId="482C16D5" w14:textId="77777777" w:rsidTr="004F79F2">
        <w:tc>
          <w:tcPr>
            <w:tcW w:w="10034" w:type="dxa"/>
          </w:tcPr>
          <w:p w14:paraId="687B2E88" w14:textId="77777777" w:rsidR="009D7DC4" w:rsidRPr="00C06226" w:rsidRDefault="00136F70" w:rsidP="009D7DC4">
            <w:pPr>
              <w:pStyle w:val="Normalwithbullets"/>
              <w:rPr>
                <w:color w:val="auto"/>
                <w:sz w:val="22"/>
              </w:rPr>
            </w:pPr>
            <w:r w:rsidRPr="00931E52">
              <w:rPr>
                <w:sz w:val="22"/>
              </w:rPr>
              <w:t xml:space="preserve">Terms of </w:t>
            </w:r>
            <w:r w:rsidRPr="00C06226">
              <w:rPr>
                <w:color w:val="auto"/>
                <w:sz w:val="22"/>
              </w:rPr>
              <w:t xml:space="preserve">appointment: </w:t>
            </w:r>
            <w:r w:rsidR="009D7DC4" w:rsidRPr="00C06226">
              <w:rPr>
                <w:i/>
                <w:color w:val="auto"/>
                <w:sz w:val="22"/>
              </w:rPr>
              <w:t>Fixed Term</w:t>
            </w:r>
            <w:r w:rsidR="00C06226" w:rsidRPr="00C06226">
              <w:rPr>
                <w:i/>
                <w:color w:val="auto"/>
                <w:sz w:val="22"/>
                <w:lang w:val="en-GB"/>
              </w:rPr>
              <w:t xml:space="preserve"> for the duration of the funding</w:t>
            </w:r>
          </w:p>
          <w:p w14:paraId="58B50B78" w14:textId="77777777" w:rsidR="009D7DC4" w:rsidRPr="00C06226" w:rsidRDefault="009D7DC4" w:rsidP="009D7DC4">
            <w:pPr>
              <w:pStyle w:val="Normalwithbullets"/>
              <w:rPr>
                <w:color w:val="auto"/>
                <w:sz w:val="22"/>
              </w:rPr>
            </w:pPr>
            <w:r w:rsidRPr="00C06226">
              <w:rPr>
                <w:color w:val="auto"/>
                <w:sz w:val="22"/>
              </w:rPr>
              <w:t>The salary</w:t>
            </w:r>
            <w:r w:rsidR="0008399D" w:rsidRPr="00C06226">
              <w:rPr>
                <w:color w:val="auto"/>
                <w:sz w:val="22"/>
                <w:lang w:val="en-GB"/>
              </w:rPr>
              <w:t>/rate of pay</w:t>
            </w:r>
            <w:r w:rsidRPr="00C06226">
              <w:rPr>
                <w:color w:val="auto"/>
                <w:sz w:val="22"/>
              </w:rPr>
              <w:t xml:space="preserve"> will be</w:t>
            </w:r>
            <w:r w:rsidR="00136F70" w:rsidRPr="00C06226">
              <w:rPr>
                <w:color w:val="auto"/>
                <w:sz w:val="22"/>
                <w:lang w:val="en-GB"/>
              </w:rPr>
              <w:t>:</w:t>
            </w:r>
            <w:r w:rsidRPr="00C06226">
              <w:rPr>
                <w:color w:val="auto"/>
                <w:sz w:val="22"/>
              </w:rPr>
              <w:t xml:space="preserve"> </w:t>
            </w:r>
            <w:r w:rsidRPr="00C06226">
              <w:rPr>
                <w:i/>
                <w:color w:val="auto"/>
                <w:sz w:val="22"/>
              </w:rPr>
              <w:t>£</w:t>
            </w:r>
            <w:r w:rsidR="00E670C6">
              <w:rPr>
                <w:i/>
                <w:color w:val="auto"/>
                <w:sz w:val="22"/>
              </w:rPr>
              <w:t xml:space="preserve">16 per </w:t>
            </w:r>
            <w:r w:rsidRPr="00C06226">
              <w:rPr>
                <w:i/>
                <w:color w:val="auto"/>
                <w:sz w:val="22"/>
              </w:rPr>
              <w:t xml:space="preserve"> hour</w:t>
            </w:r>
            <w:r w:rsidR="002C1194" w:rsidRPr="00C06226">
              <w:rPr>
                <w:i/>
                <w:color w:val="auto"/>
                <w:sz w:val="22"/>
                <w:lang w:val="en-GB"/>
              </w:rPr>
              <w:t xml:space="preserve"> </w:t>
            </w:r>
            <w:r w:rsidR="00782449">
              <w:rPr>
                <w:i/>
                <w:color w:val="auto"/>
                <w:sz w:val="22"/>
                <w:lang w:val="en-GB"/>
              </w:rPr>
              <w:t>for hours agreed with Drop n Shop Manager prior to working and as per normal working pattern below</w:t>
            </w:r>
          </w:p>
          <w:p w14:paraId="3485E24C" w14:textId="77777777" w:rsidR="009D7DC4" w:rsidRPr="00931E52" w:rsidRDefault="009D7DC4" w:rsidP="009D7DC4">
            <w:pPr>
              <w:pStyle w:val="Normalwithbullets"/>
              <w:rPr>
                <w:sz w:val="22"/>
              </w:rPr>
            </w:pPr>
            <w:r w:rsidRPr="00931E52">
              <w:rPr>
                <w:sz w:val="22"/>
              </w:rPr>
              <w:t>Normal working pattern</w:t>
            </w:r>
            <w:r w:rsidRPr="00C06226">
              <w:rPr>
                <w:color w:val="auto"/>
                <w:sz w:val="22"/>
              </w:rPr>
              <w:t>:</w:t>
            </w:r>
            <w:r w:rsidRPr="00C06226">
              <w:rPr>
                <w:i/>
                <w:color w:val="auto"/>
                <w:sz w:val="22"/>
              </w:rPr>
              <w:t xml:space="preserve"> </w:t>
            </w:r>
            <w:r w:rsidR="00C05253">
              <w:rPr>
                <w:iCs/>
                <w:color w:val="auto"/>
                <w:sz w:val="22"/>
                <w:lang w:val="en-GB"/>
              </w:rPr>
              <w:t xml:space="preserve">9.15 – 12.30 (this includes setting up, both main hall and sensory room, </w:t>
            </w:r>
            <w:r w:rsidR="00D817F2">
              <w:rPr>
                <w:iCs/>
                <w:color w:val="auto"/>
                <w:sz w:val="22"/>
                <w:lang w:val="en-GB"/>
              </w:rPr>
              <w:t xml:space="preserve"> &amp; </w:t>
            </w:r>
            <w:r w:rsidR="00C05253">
              <w:rPr>
                <w:iCs/>
                <w:color w:val="auto"/>
                <w:sz w:val="22"/>
                <w:lang w:val="en-GB"/>
              </w:rPr>
              <w:t xml:space="preserve">clearing up at the end of the session).  The sessions are free flow </w:t>
            </w:r>
            <w:proofErr w:type="gramStart"/>
            <w:r w:rsidR="00C05253">
              <w:rPr>
                <w:iCs/>
                <w:color w:val="auto"/>
                <w:sz w:val="22"/>
                <w:lang w:val="en-GB"/>
              </w:rPr>
              <w:t>play</w:t>
            </w:r>
            <w:proofErr w:type="gramEnd"/>
            <w:r w:rsidR="00C05253">
              <w:rPr>
                <w:iCs/>
                <w:color w:val="auto"/>
                <w:sz w:val="22"/>
                <w:lang w:val="en-GB"/>
              </w:rPr>
              <w:t xml:space="preserve"> and planning can be done half termly </w:t>
            </w:r>
            <w:r w:rsidR="003B77B2">
              <w:rPr>
                <w:iCs/>
                <w:color w:val="auto"/>
                <w:sz w:val="22"/>
                <w:lang w:val="en-GB"/>
              </w:rPr>
              <w:t xml:space="preserve">a total of </w:t>
            </w:r>
            <w:r w:rsidR="000B2EA4">
              <w:rPr>
                <w:iCs/>
                <w:color w:val="auto"/>
                <w:sz w:val="22"/>
                <w:lang w:val="en-GB"/>
              </w:rPr>
              <w:t>0.5</w:t>
            </w:r>
            <w:r w:rsidR="003B77B2">
              <w:rPr>
                <w:iCs/>
                <w:color w:val="auto"/>
                <w:sz w:val="22"/>
                <w:lang w:val="en-GB"/>
              </w:rPr>
              <w:t xml:space="preserve"> hour</w:t>
            </w:r>
            <w:r w:rsidR="000B2EA4">
              <w:rPr>
                <w:iCs/>
                <w:color w:val="auto"/>
                <w:sz w:val="22"/>
                <w:lang w:val="en-GB"/>
              </w:rPr>
              <w:t>s</w:t>
            </w:r>
            <w:r w:rsidR="003B77B2">
              <w:rPr>
                <w:iCs/>
                <w:color w:val="auto"/>
                <w:sz w:val="22"/>
                <w:lang w:val="en-GB"/>
              </w:rPr>
              <w:t xml:space="preserve"> per month will be allowed for this, with an additional one hour per month for admin and one hour per month for supervision</w:t>
            </w:r>
            <w:r w:rsidR="00523F85">
              <w:rPr>
                <w:iCs/>
                <w:color w:val="auto"/>
                <w:sz w:val="22"/>
                <w:lang w:val="en-GB"/>
              </w:rPr>
              <w:t xml:space="preserve"> for probationary period, quarterly thereafter</w:t>
            </w:r>
            <w:r w:rsidR="003B77B2">
              <w:rPr>
                <w:iCs/>
                <w:color w:val="auto"/>
                <w:sz w:val="22"/>
                <w:lang w:val="en-GB"/>
              </w:rPr>
              <w:t>).   Giving a total of 3 additional flexible hours per month</w:t>
            </w:r>
            <w:r w:rsidR="00D817F2">
              <w:rPr>
                <w:iCs/>
                <w:color w:val="auto"/>
                <w:sz w:val="22"/>
                <w:lang w:val="en-GB"/>
              </w:rPr>
              <w:t>, of three for the first 6 months</w:t>
            </w:r>
          </w:p>
          <w:p w14:paraId="0F474013" w14:textId="77777777" w:rsidR="009D7DC4" w:rsidRPr="00931E52" w:rsidRDefault="009D7DC4" w:rsidP="009D7DC4">
            <w:pPr>
              <w:pStyle w:val="Normalwithbullets"/>
              <w:rPr>
                <w:sz w:val="22"/>
              </w:rPr>
            </w:pPr>
            <w:r w:rsidRPr="00931E52">
              <w:rPr>
                <w:sz w:val="22"/>
              </w:rPr>
              <w:t>There is a contributory pension scheme to which eligible employees will be auto</w:t>
            </w:r>
            <w:r w:rsidR="00B75A09" w:rsidRPr="00931E52">
              <w:rPr>
                <w:sz w:val="22"/>
              </w:rPr>
              <w:t>-</w:t>
            </w:r>
            <w:r w:rsidRPr="00931E52">
              <w:rPr>
                <w:sz w:val="22"/>
              </w:rPr>
              <w:t>enrolled</w:t>
            </w:r>
          </w:p>
          <w:p w14:paraId="3B71D0CD" w14:textId="77777777" w:rsidR="009D7DC4" w:rsidRPr="00C06226" w:rsidRDefault="009D7DC4" w:rsidP="009D7DC4">
            <w:pPr>
              <w:pStyle w:val="Normalwithbullets"/>
              <w:rPr>
                <w:color w:val="auto"/>
                <w:sz w:val="22"/>
              </w:rPr>
            </w:pPr>
            <w:r w:rsidRPr="00C06226">
              <w:rPr>
                <w:color w:val="auto"/>
                <w:sz w:val="22"/>
              </w:rPr>
              <w:t xml:space="preserve">28 days annual leave entitlement per year pro-rata </w:t>
            </w:r>
            <w:r w:rsidR="001B5119" w:rsidRPr="006129DF">
              <w:rPr>
                <w:i/>
                <w:iCs/>
                <w:color w:val="auto"/>
                <w:sz w:val="22"/>
              </w:rPr>
              <w:t>(Please note Drop n Shop runs every Saturday throughout the year unless this falls on Christmas Day)</w:t>
            </w:r>
            <w:r w:rsidR="001B5119">
              <w:rPr>
                <w:color w:val="auto"/>
                <w:sz w:val="22"/>
              </w:rPr>
              <w:t xml:space="preserve"> – all leave to be agreed with Drop n Shop line manager</w:t>
            </w:r>
          </w:p>
          <w:p w14:paraId="18640F48" w14:textId="77777777" w:rsidR="009D7DC4" w:rsidRPr="00931E52" w:rsidRDefault="009D7DC4" w:rsidP="009D7DC4">
            <w:pPr>
              <w:pStyle w:val="Normalwithbullets"/>
              <w:rPr>
                <w:sz w:val="22"/>
              </w:rPr>
            </w:pPr>
            <w:r w:rsidRPr="00931E52">
              <w:rPr>
                <w:sz w:val="22"/>
              </w:rPr>
              <w:t xml:space="preserve">Appointment will be subject to a satisfactory Enhanced  Disclosure &amp; </w:t>
            </w:r>
            <w:r w:rsidR="0008399D" w:rsidRPr="00931E52">
              <w:rPr>
                <w:sz w:val="22"/>
              </w:rPr>
              <w:t>B</w:t>
            </w:r>
            <w:r w:rsidRPr="00931E52">
              <w:rPr>
                <w:sz w:val="22"/>
              </w:rPr>
              <w:t>arring Service (DBS) disclosure</w:t>
            </w:r>
          </w:p>
          <w:p w14:paraId="51AB0995" w14:textId="77777777" w:rsidR="009D7DC4" w:rsidRPr="002C1194" w:rsidRDefault="009D7DC4" w:rsidP="009D7DC4">
            <w:pPr>
              <w:pStyle w:val="Normalwithbullets"/>
              <w:rPr>
                <w:sz w:val="22"/>
              </w:rPr>
            </w:pPr>
            <w:r w:rsidRPr="00931E52">
              <w:rPr>
                <w:sz w:val="22"/>
              </w:rPr>
              <w:t>Appointment will be subject to satisfactory references</w:t>
            </w:r>
          </w:p>
          <w:p w14:paraId="299B7D76" w14:textId="77777777" w:rsidR="009D7DC4" w:rsidRPr="00931E52" w:rsidRDefault="009D7DC4" w:rsidP="009D7DC4">
            <w:pPr>
              <w:pStyle w:val="Normalwithbullets"/>
              <w:rPr>
                <w:sz w:val="22"/>
              </w:rPr>
            </w:pPr>
            <w:r w:rsidRPr="00931E52">
              <w:rPr>
                <w:sz w:val="22"/>
              </w:rPr>
              <w:t xml:space="preserve">Appointment will be subject to the satisfactory completion of </w:t>
            </w:r>
            <w:r w:rsidR="00A500BD" w:rsidRPr="00C06226">
              <w:rPr>
                <w:color w:val="auto"/>
                <w:sz w:val="22"/>
                <w:lang w:val="en-GB"/>
              </w:rPr>
              <w:t xml:space="preserve">a </w:t>
            </w:r>
            <w:r w:rsidR="00C06226">
              <w:rPr>
                <w:color w:val="auto"/>
                <w:sz w:val="22"/>
                <w:lang w:val="en-GB"/>
              </w:rPr>
              <w:t>three</w:t>
            </w:r>
            <w:r w:rsidRPr="00C06226">
              <w:rPr>
                <w:color w:val="auto"/>
                <w:sz w:val="22"/>
              </w:rPr>
              <w:t>-month</w:t>
            </w:r>
            <w:r w:rsidRPr="00931E52">
              <w:rPr>
                <w:sz w:val="22"/>
              </w:rPr>
              <w:t xml:space="preserve"> probationary period</w:t>
            </w:r>
          </w:p>
          <w:p w14:paraId="4D28D3A9" w14:textId="77777777" w:rsidR="009D7DC4" w:rsidRPr="006129DF" w:rsidRDefault="00136F70" w:rsidP="006129DF">
            <w:pPr>
              <w:pStyle w:val="Normalwithbullets"/>
              <w:rPr>
                <w:i/>
                <w:sz w:val="22"/>
              </w:rPr>
            </w:pPr>
            <w:r w:rsidRPr="00931E52">
              <w:rPr>
                <w:sz w:val="22"/>
              </w:rPr>
              <w:t>Opportunities for training</w:t>
            </w:r>
          </w:p>
          <w:p w14:paraId="324CD249" w14:textId="77777777" w:rsidR="006129DF" w:rsidRPr="00DC70E7" w:rsidRDefault="00DC70E7" w:rsidP="00DC70E7">
            <w:pPr>
              <w:pStyle w:val="Normalwithbullets"/>
              <w:rPr>
                <w:i/>
                <w:sz w:val="22"/>
              </w:rPr>
            </w:pPr>
            <w:r w:rsidRPr="00931E52">
              <w:rPr>
                <w:i/>
                <w:sz w:val="22"/>
              </w:rPr>
              <w:t>Note you will not be expected to use a car for this job</w:t>
            </w:r>
          </w:p>
        </w:tc>
      </w:tr>
    </w:tbl>
    <w:p w14:paraId="5E74BAD3" w14:textId="77777777" w:rsidR="00FD0641" w:rsidRDefault="00FD0641" w:rsidP="00FD0641">
      <w:pPr>
        <w:rPr>
          <w:rFonts w:cs="Arial"/>
        </w:rPr>
      </w:pPr>
    </w:p>
    <w:tbl>
      <w:tblPr>
        <w:tblW w:w="10034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034"/>
      </w:tblGrid>
      <w:tr w:rsidR="009D7DC4" w:rsidRPr="00613404" w14:paraId="339BD817" w14:textId="77777777" w:rsidTr="009D7DC4">
        <w:trPr>
          <w:trHeight w:val="454"/>
        </w:trPr>
        <w:tc>
          <w:tcPr>
            <w:tcW w:w="10034" w:type="dxa"/>
            <w:shd w:val="clear" w:color="auto" w:fill="000000"/>
            <w:vAlign w:val="center"/>
          </w:tcPr>
          <w:p w14:paraId="3F301B80" w14:textId="77777777" w:rsidR="009D7DC4" w:rsidRPr="009D7DC4" w:rsidRDefault="009D7DC4" w:rsidP="009D7DC4">
            <w:pPr>
              <w:rPr>
                <w:b/>
                <w:sz w:val="26"/>
                <w:szCs w:val="26"/>
              </w:rPr>
            </w:pPr>
            <w:r w:rsidRPr="009D7DC4">
              <w:rPr>
                <w:b/>
                <w:sz w:val="26"/>
                <w:szCs w:val="26"/>
              </w:rPr>
              <w:t>Management</w:t>
            </w:r>
          </w:p>
        </w:tc>
      </w:tr>
      <w:tr w:rsidR="009D7DC4" w:rsidRPr="00613404" w14:paraId="5B509190" w14:textId="77777777" w:rsidTr="004F79F2">
        <w:tc>
          <w:tcPr>
            <w:tcW w:w="10034" w:type="dxa"/>
          </w:tcPr>
          <w:p w14:paraId="7CBDB4FB" w14:textId="77777777" w:rsidR="009D7DC4" w:rsidRPr="00931E52" w:rsidRDefault="009D7DC4" w:rsidP="009D7DC4">
            <w:pPr>
              <w:pStyle w:val="Normalwithbullets"/>
              <w:numPr>
                <w:ilvl w:val="0"/>
                <w:numId w:val="0"/>
              </w:numPr>
              <w:ind w:left="714"/>
              <w:rPr>
                <w:sz w:val="22"/>
              </w:rPr>
            </w:pPr>
            <w:r w:rsidRPr="00BE6786">
              <w:rPr>
                <w:sz w:val="22"/>
              </w:rPr>
              <w:t>The Employee will hav</w:t>
            </w:r>
            <w:r w:rsidRPr="00931E52">
              <w:rPr>
                <w:sz w:val="22"/>
              </w:rPr>
              <w:t xml:space="preserve">e a </w:t>
            </w:r>
            <w:r w:rsidR="0008399D" w:rsidRPr="00931E52">
              <w:rPr>
                <w:sz w:val="22"/>
              </w:rPr>
              <w:t>L</w:t>
            </w:r>
            <w:r w:rsidRPr="00931E52">
              <w:rPr>
                <w:sz w:val="22"/>
              </w:rPr>
              <w:t>i</w:t>
            </w:r>
            <w:r w:rsidR="0008399D" w:rsidRPr="00931E52">
              <w:rPr>
                <w:sz w:val="22"/>
              </w:rPr>
              <w:t>ne M</w:t>
            </w:r>
            <w:r w:rsidRPr="00931E52">
              <w:rPr>
                <w:sz w:val="22"/>
              </w:rPr>
              <w:t>anager whose responsibilities will be to:</w:t>
            </w:r>
          </w:p>
          <w:p w14:paraId="14D4FE18" w14:textId="77777777" w:rsidR="00D44E18" w:rsidRPr="00D44E18" w:rsidRDefault="001B5119" w:rsidP="00D44E18">
            <w:pPr>
              <w:pStyle w:val="Normalwithbullets"/>
              <w:ind w:left="714" w:hanging="357"/>
              <w:rPr>
                <w:sz w:val="22"/>
              </w:rPr>
            </w:pPr>
            <w:r>
              <w:rPr>
                <w:sz w:val="22"/>
              </w:rPr>
              <w:t xml:space="preserve">Support the Employee  and ensure any </w:t>
            </w:r>
            <w:r w:rsidR="005D415E">
              <w:rPr>
                <w:sz w:val="22"/>
              </w:rPr>
              <w:t>reasonable</w:t>
            </w:r>
            <w:r>
              <w:rPr>
                <w:sz w:val="22"/>
              </w:rPr>
              <w:t xml:space="preserve"> adjustments under the Equality Act </w:t>
            </w:r>
            <w:r w:rsidR="00EB4A82">
              <w:rPr>
                <w:sz w:val="22"/>
              </w:rPr>
              <w:t xml:space="preserve">2010 </w:t>
            </w:r>
            <w:r>
              <w:rPr>
                <w:sz w:val="22"/>
              </w:rPr>
              <w:t>are agreed with Employee and actioned</w:t>
            </w:r>
            <w:r w:rsidR="00D44E18">
              <w:rPr>
                <w:sz w:val="22"/>
              </w:rPr>
              <w:t xml:space="preserve"> by agreed deadline</w:t>
            </w:r>
          </w:p>
          <w:p w14:paraId="4A248A67" w14:textId="77777777" w:rsidR="009D7DC4" w:rsidRPr="00D44E18" w:rsidRDefault="00D44E18" w:rsidP="00D44E18">
            <w:pPr>
              <w:pStyle w:val="Normalwithbullets"/>
            </w:pPr>
            <w:r>
              <w:rPr>
                <w:lang w:val="en-GB"/>
              </w:rPr>
              <w:lastRenderedPageBreak/>
              <w:t xml:space="preserve">Support Employee </w:t>
            </w:r>
            <w:r w:rsidRPr="00D44E18">
              <w:rPr>
                <w:lang w:val="en-GB"/>
              </w:rPr>
              <w:t>in 1:1</w:t>
            </w:r>
            <w:r w:rsidR="0068396B">
              <w:rPr>
                <w:lang w:val="en-GB"/>
              </w:rPr>
              <w:t>s</w:t>
            </w:r>
            <w:r>
              <w:rPr>
                <w:lang w:val="en-GB"/>
              </w:rPr>
              <w:t xml:space="preserve"> to identify and</w:t>
            </w:r>
            <w:r w:rsidRPr="00D44E18">
              <w:rPr>
                <w:lang w:val="en-GB"/>
              </w:rPr>
              <w:t xml:space="preserve"> agree</w:t>
            </w:r>
            <w:r w:rsidR="009D7DC4" w:rsidRPr="00D44E18">
              <w:t xml:space="preserve"> priorities for the work</w:t>
            </w:r>
            <w:r w:rsidRPr="00D44E18">
              <w:t xml:space="preserve">, areas for development and review well being </w:t>
            </w:r>
            <w:r>
              <w:t>(meetings to take place monthly during the probationary period and quarterly thereafter)</w:t>
            </w:r>
          </w:p>
          <w:p w14:paraId="76DE6748" w14:textId="77777777" w:rsidR="009D7DC4" w:rsidRPr="006129DF" w:rsidRDefault="009D7DC4" w:rsidP="00FE46D0">
            <w:pPr>
              <w:pStyle w:val="Normalwithbullets"/>
              <w:rPr>
                <w:rFonts w:cs="Arial"/>
              </w:rPr>
            </w:pPr>
            <w:r w:rsidRPr="00BE6786">
              <w:rPr>
                <w:sz w:val="22"/>
              </w:rPr>
              <w:t xml:space="preserve">Ensure good communications between all the ‘stakeholders’ </w:t>
            </w:r>
            <w:r w:rsidR="00FE46D0">
              <w:rPr>
                <w:sz w:val="22"/>
              </w:rPr>
              <w:t>e.g</w:t>
            </w:r>
            <w:r w:rsidR="00D44E18">
              <w:rPr>
                <w:sz w:val="22"/>
              </w:rPr>
              <w:t xml:space="preserve">. </w:t>
            </w:r>
            <w:r w:rsidR="00FE46D0">
              <w:rPr>
                <w:sz w:val="22"/>
              </w:rPr>
              <w:t>Church Council; Minister and safeguarding lead</w:t>
            </w:r>
          </w:p>
          <w:p w14:paraId="4D2D3B81" w14:textId="77777777" w:rsidR="006129DF" w:rsidRPr="00A442B9" w:rsidRDefault="006129DF" w:rsidP="00FE46D0">
            <w:pPr>
              <w:pStyle w:val="Normalwithbullets"/>
              <w:rPr>
                <w:rFonts w:cs="Arial"/>
              </w:rPr>
            </w:pPr>
            <w:r>
              <w:rPr>
                <w:rFonts w:cs="Arial"/>
              </w:rPr>
              <w:t>Regularly report to Church Council and Circuit meetings as required to feed back on behalf of team leaders</w:t>
            </w:r>
          </w:p>
        </w:tc>
      </w:tr>
    </w:tbl>
    <w:p w14:paraId="3CED2904" w14:textId="77777777" w:rsidR="00BE6786" w:rsidRDefault="00BE6786" w:rsidP="006129DF">
      <w:pPr>
        <w:rPr>
          <w:i/>
          <w:color w:val="7030A0"/>
          <w:sz w:val="24"/>
          <w:szCs w:val="24"/>
        </w:rPr>
      </w:pPr>
    </w:p>
    <w:sectPr w:rsidR="00BE6786" w:rsidSect="00356B60">
      <w:headerReference w:type="default" r:id="rId7"/>
      <w:pgSz w:w="11906" w:h="16838"/>
      <w:pgMar w:top="1135" w:right="1134" w:bottom="851" w:left="1134" w:header="709" w:footer="312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E3ECB" w14:textId="77777777" w:rsidR="006C2564" w:rsidRDefault="006C2564" w:rsidP="002C6530">
      <w:r>
        <w:separator/>
      </w:r>
    </w:p>
  </w:endnote>
  <w:endnote w:type="continuationSeparator" w:id="0">
    <w:p w14:paraId="19CEB935" w14:textId="77777777" w:rsidR="006C2564" w:rsidRDefault="006C2564" w:rsidP="002C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Bold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4E70" w14:textId="77777777" w:rsidR="006C2564" w:rsidRDefault="006C2564" w:rsidP="002C6530">
      <w:r>
        <w:separator/>
      </w:r>
    </w:p>
  </w:footnote>
  <w:footnote w:type="continuationSeparator" w:id="0">
    <w:p w14:paraId="6D302BD7" w14:textId="77777777" w:rsidR="006C2564" w:rsidRDefault="006C2564" w:rsidP="002C6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2F2C" w14:textId="77777777" w:rsidR="00B11898" w:rsidRDefault="00895B21" w:rsidP="00B11898">
    <w:pPr>
      <w:jc w:val="center"/>
      <w:rPr>
        <w:b/>
        <w:sz w:val="28"/>
      </w:rPr>
    </w:pPr>
    <w:r>
      <w:rPr>
        <w:b/>
        <w:sz w:val="28"/>
      </w:rPr>
      <w:t xml:space="preserve">Amended Draft July 26 - </w:t>
    </w:r>
    <w:r w:rsidR="00B11898" w:rsidRPr="00CC5A30">
      <w:rPr>
        <w:b/>
        <w:sz w:val="28"/>
      </w:rPr>
      <w:t>JOB DESCRIPTION</w:t>
    </w:r>
    <w:r w:rsidR="00B11898">
      <w:rPr>
        <w:b/>
        <w:sz w:val="28"/>
      </w:rPr>
      <w:t xml:space="preserve"> FOR </w:t>
    </w:r>
    <w:proofErr w:type="gramStart"/>
    <w:r w:rsidR="00B11898">
      <w:rPr>
        <w:b/>
        <w:sz w:val="28"/>
      </w:rPr>
      <w:t>ONE YEAR</w:t>
    </w:r>
    <w:proofErr w:type="gramEnd"/>
    <w:r w:rsidR="00B11898">
      <w:rPr>
        <w:b/>
        <w:sz w:val="28"/>
      </w:rPr>
      <w:t xml:space="preserve"> FIXED TERM TEAM LEADERS FOR DROP N SHOP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642A1"/>
    <w:multiLevelType w:val="hybridMultilevel"/>
    <w:tmpl w:val="842ADCA2"/>
    <w:lvl w:ilvl="0" w:tplc="CE0AE98C">
      <w:start w:val="1"/>
      <w:numFmt w:val="bullet"/>
      <w:pStyle w:val="Normalwith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7698"/>
    <w:multiLevelType w:val="hybridMultilevel"/>
    <w:tmpl w:val="06D0A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F59B2"/>
    <w:multiLevelType w:val="hybridMultilevel"/>
    <w:tmpl w:val="82B03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57409"/>
    <w:multiLevelType w:val="hybridMultilevel"/>
    <w:tmpl w:val="116CDE7A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67028EE"/>
    <w:multiLevelType w:val="hybridMultilevel"/>
    <w:tmpl w:val="BD5CF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704296">
    <w:abstractNumId w:val="1"/>
  </w:num>
  <w:num w:numId="2" w16cid:durableId="1329291501">
    <w:abstractNumId w:val="0"/>
  </w:num>
  <w:num w:numId="3" w16cid:durableId="726034597">
    <w:abstractNumId w:val="4"/>
  </w:num>
  <w:num w:numId="4" w16cid:durableId="1649743858">
    <w:abstractNumId w:val="3"/>
  </w:num>
  <w:num w:numId="5" w16cid:durableId="1461268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DA2MbUwMDI2s7QwM7VQ0lEKTi0uzszPAymwqAUAqp5PTywAAAA="/>
  </w:docVars>
  <w:rsids>
    <w:rsidRoot w:val="00E736AC"/>
    <w:rsid w:val="00004E03"/>
    <w:rsid w:val="00017B86"/>
    <w:rsid w:val="0002234D"/>
    <w:rsid w:val="00035A98"/>
    <w:rsid w:val="000458E4"/>
    <w:rsid w:val="00051555"/>
    <w:rsid w:val="000702F3"/>
    <w:rsid w:val="000765D6"/>
    <w:rsid w:val="000773A3"/>
    <w:rsid w:val="0008399D"/>
    <w:rsid w:val="000A7C27"/>
    <w:rsid w:val="000B2EA4"/>
    <w:rsid w:val="000C4E0F"/>
    <w:rsid w:val="000D712C"/>
    <w:rsid w:val="000F30BF"/>
    <w:rsid w:val="001059E0"/>
    <w:rsid w:val="00114294"/>
    <w:rsid w:val="00117D10"/>
    <w:rsid w:val="001307DD"/>
    <w:rsid w:val="001328C6"/>
    <w:rsid w:val="00136F70"/>
    <w:rsid w:val="00153895"/>
    <w:rsid w:val="00184220"/>
    <w:rsid w:val="001B5119"/>
    <w:rsid w:val="001C03E9"/>
    <w:rsid w:val="001C7D04"/>
    <w:rsid w:val="001D5B87"/>
    <w:rsid w:val="001D7F38"/>
    <w:rsid w:val="001E6C29"/>
    <w:rsid w:val="001F1A3A"/>
    <w:rsid w:val="001F6F27"/>
    <w:rsid w:val="001F77CA"/>
    <w:rsid w:val="00203D7F"/>
    <w:rsid w:val="00206F20"/>
    <w:rsid w:val="00226E8E"/>
    <w:rsid w:val="00233318"/>
    <w:rsid w:val="00241D07"/>
    <w:rsid w:val="0024517C"/>
    <w:rsid w:val="00245D26"/>
    <w:rsid w:val="00265123"/>
    <w:rsid w:val="00290338"/>
    <w:rsid w:val="00293728"/>
    <w:rsid w:val="00295E62"/>
    <w:rsid w:val="002A59A3"/>
    <w:rsid w:val="002B0C44"/>
    <w:rsid w:val="002B2C9E"/>
    <w:rsid w:val="002C1194"/>
    <w:rsid w:val="002C6530"/>
    <w:rsid w:val="002C6806"/>
    <w:rsid w:val="002D26C5"/>
    <w:rsid w:val="002E4561"/>
    <w:rsid w:val="002E7438"/>
    <w:rsid w:val="002F12CC"/>
    <w:rsid w:val="002F5AB3"/>
    <w:rsid w:val="00300ACA"/>
    <w:rsid w:val="003218CB"/>
    <w:rsid w:val="00354E1F"/>
    <w:rsid w:val="003569C3"/>
    <w:rsid w:val="00356B60"/>
    <w:rsid w:val="00361BDC"/>
    <w:rsid w:val="00363C34"/>
    <w:rsid w:val="00373D56"/>
    <w:rsid w:val="00393BFC"/>
    <w:rsid w:val="003B04A7"/>
    <w:rsid w:val="003B1BA1"/>
    <w:rsid w:val="003B337E"/>
    <w:rsid w:val="003B77B2"/>
    <w:rsid w:val="003C41C5"/>
    <w:rsid w:val="003D6512"/>
    <w:rsid w:val="003D68CD"/>
    <w:rsid w:val="003F4C49"/>
    <w:rsid w:val="004074CC"/>
    <w:rsid w:val="004176B2"/>
    <w:rsid w:val="00423CA7"/>
    <w:rsid w:val="0044054C"/>
    <w:rsid w:val="004461D2"/>
    <w:rsid w:val="0045414B"/>
    <w:rsid w:val="0045524C"/>
    <w:rsid w:val="00456140"/>
    <w:rsid w:val="004610BE"/>
    <w:rsid w:val="00471D11"/>
    <w:rsid w:val="00485631"/>
    <w:rsid w:val="00487AF5"/>
    <w:rsid w:val="00495A48"/>
    <w:rsid w:val="004B17F1"/>
    <w:rsid w:val="004B2735"/>
    <w:rsid w:val="004C6789"/>
    <w:rsid w:val="004E212A"/>
    <w:rsid w:val="004E424E"/>
    <w:rsid w:val="004F3FF9"/>
    <w:rsid w:val="004F79F2"/>
    <w:rsid w:val="00503356"/>
    <w:rsid w:val="005063C8"/>
    <w:rsid w:val="00510710"/>
    <w:rsid w:val="00523F85"/>
    <w:rsid w:val="00544791"/>
    <w:rsid w:val="00545657"/>
    <w:rsid w:val="00553DC5"/>
    <w:rsid w:val="00596564"/>
    <w:rsid w:val="0059799F"/>
    <w:rsid w:val="005A7C02"/>
    <w:rsid w:val="005D415E"/>
    <w:rsid w:val="005F47AA"/>
    <w:rsid w:val="006129DF"/>
    <w:rsid w:val="00622994"/>
    <w:rsid w:val="00626D3D"/>
    <w:rsid w:val="006461A8"/>
    <w:rsid w:val="00655705"/>
    <w:rsid w:val="006579E7"/>
    <w:rsid w:val="00660322"/>
    <w:rsid w:val="00660369"/>
    <w:rsid w:val="00661769"/>
    <w:rsid w:val="00664677"/>
    <w:rsid w:val="00676DA0"/>
    <w:rsid w:val="0068396B"/>
    <w:rsid w:val="006B02A1"/>
    <w:rsid w:val="006C2564"/>
    <w:rsid w:val="006C56CB"/>
    <w:rsid w:val="006F408A"/>
    <w:rsid w:val="00703013"/>
    <w:rsid w:val="00704BC8"/>
    <w:rsid w:val="00713EB0"/>
    <w:rsid w:val="007235A9"/>
    <w:rsid w:val="00736C18"/>
    <w:rsid w:val="00745696"/>
    <w:rsid w:val="007663BE"/>
    <w:rsid w:val="00776437"/>
    <w:rsid w:val="00782449"/>
    <w:rsid w:val="007A090E"/>
    <w:rsid w:val="007A4D07"/>
    <w:rsid w:val="007A4F8B"/>
    <w:rsid w:val="007A73A0"/>
    <w:rsid w:val="007C3D6C"/>
    <w:rsid w:val="007D1662"/>
    <w:rsid w:val="007D60DF"/>
    <w:rsid w:val="007E01EE"/>
    <w:rsid w:val="00810ECA"/>
    <w:rsid w:val="00817570"/>
    <w:rsid w:val="00825356"/>
    <w:rsid w:val="008346A3"/>
    <w:rsid w:val="00835119"/>
    <w:rsid w:val="0084375C"/>
    <w:rsid w:val="008511FC"/>
    <w:rsid w:val="008570AE"/>
    <w:rsid w:val="008671A4"/>
    <w:rsid w:val="008939EA"/>
    <w:rsid w:val="00895B21"/>
    <w:rsid w:val="008A23B8"/>
    <w:rsid w:val="008B0DC0"/>
    <w:rsid w:val="00926BB7"/>
    <w:rsid w:val="00931E52"/>
    <w:rsid w:val="00932BFB"/>
    <w:rsid w:val="00962BE8"/>
    <w:rsid w:val="009675A6"/>
    <w:rsid w:val="009812E2"/>
    <w:rsid w:val="00984577"/>
    <w:rsid w:val="00986683"/>
    <w:rsid w:val="0099610C"/>
    <w:rsid w:val="009B3E33"/>
    <w:rsid w:val="009C06F3"/>
    <w:rsid w:val="009D1BA2"/>
    <w:rsid w:val="009D7DC4"/>
    <w:rsid w:val="009E49B8"/>
    <w:rsid w:val="009E760B"/>
    <w:rsid w:val="009F059F"/>
    <w:rsid w:val="00A06153"/>
    <w:rsid w:val="00A077C5"/>
    <w:rsid w:val="00A24E89"/>
    <w:rsid w:val="00A31193"/>
    <w:rsid w:val="00A36CCF"/>
    <w:rsid w:val="00A42D34"/>
    <w:rsid w:val="00A43CAD"/>
    <w:rsid w:val="00A44DD4"/>
    <w:rsid w:val="00A500BD"/>
    <w:rsid w:val="00A57EE1"/>
    <w:rsid w:val="00A6227F"/>
    <w:rsid w:val="00A65CD1"/>
    <w:rsid w:val="00A70E57"/>
    <w:rsid w:val="00A7400E"/>
    <w:rsid w:val="00A95984"/>
    <w:rsid w:val="00AA12ED"/>
    <w:rsid w:val="00AA28DD"/>
    <w:rsid w:val="00AB4819"/>
    <w:rsid w:val="00AD6CB8"/>
    <w:rsid w:val="00AF5BD7"/>
    <w:rsid w:val="00AF693D"/>
    <w:rsid w:val="00B11898"/>
    <w:rsid w:val="00B27014"/>
    <w:rsid w:val="00B35938"/>
    <w:rsid w:val="00B35CEE"/>
    <w:rsid w:val="00B45A25"/>
    <w:rsid w:val="00B46184"/>
    <w:rsid w:val="00B52D49"/>
    <w:rsid w:val="00B54D34"/>
    <w:rsid w:val="00B75A09"/>
    <w:rsid w:val="00B805FE"/>
    <w:rsid w:val="00BA5CAD"/>
    <w:rsid w:val="00BE6786"/>
    <w:rsid w:val="00C05253"/>
    <w:rsid w:val="00C06226"/>
    <w:rsid w:val="00C17B68"/>
    <w:rsid w:val="00C25199"/>
    <w:rsid w:val="00C27F21"/>
    <w:rsid w:val="00C505D4"/>
    <w:rsid w:val="00C57CD9"/>
    <w:rsid w:val="00C719F3"/>
    <w:rsid w:val="00CA7345"/>
    <w:rsid w:val="00CC1117"/>
    <w:rsid w:val="00CD6B06"/>
    <w:rsid w:val="00CE6987"/>
    <w:rsid w:val="00CF4BA7"/>
    <w:rsid w:val="00D00DA6"/>
    <w:rsid w:val="00D20D3A"/>
    <w:rsid w:val="00D220FF"/>
    <w:rsid w:val="00D26632"/>
    <w:rsid w:val="00D44E18"/>
    <w:rsid w:val="00D51C4B"/>
    <w:rsid w:val="00D6581D"/>
    <w:rsid w:val="00D72625"/>
    <w:rsid w:val="00D72CC3"/>
    <w:rsid w:val="00D817F2"/>
    <w:rsid w:val="00D8422D"/>
    <w:rsid w:val="00D979A9"/>
    <w:rsid w:val="00DC587F"/>
    <w:rsid w:val="00DC70E7"/>
    <w:rsid w:val="00DC7D61"/>
    <w:rsid w:val="00DD4D26"/>
    <w:rsid w:val="00DF3E86"/>
    <w:rsid w:val="00E101C6"/>
    <w:rsid w:val="00E21E79"/>
    <w:rsid w:val="00E35FD3"/>
    <w:rsid w:val="00E37008"/>
    <w:rsid w:val="00E604EA"/>
    <w:rsid w:val="00E670C6"/>
    <w:rsid w:val="00E675AA"/>
    <w:rsid w:val="00E736AC"/>
    <w:rsid w:val="00E94D52"/>
    <w:rsid w:val="00E95B93"/>
    <w:rsid w:val="00EB4A82"/>
    <w:rsid w:val="00ED27D4"/>
    <w:rsid w:val="00EE214F"/>
    <w:rsid w:val="00EF7972"/>
    <w:rsid w:val="00F2059D"/>
    <w:rsid w:val="00F20C9A"/>
    <w:rsid w:val="00F3648D"/>
    <w:rsid w:val="00F4224E"/>
    <w:rsid w:val="00F53755"/>
    <w:rsid w:val="00F538CD"/>
    <w:rsid w:val="00F67A21"/>
    <w:rsid w:val="00F74D7B"/>
    <w:rsid w:val="00F77979"/>
    <w:rsid w:val="00F8031F"/>
    <w:rsid w:val="00FD0641"/>
    <w:rsid w:val="00FE46D0"/>
    <w:rsid w:val="00FF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855DC"/>
  <w15:chartTrackingRefBased/>
  <w15:docId w15:val="{37AE404C-B9DA-4B66-AFFD-FF53046B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7F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A0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438"/>
    <w:pPr>
      <w:keepNext/>
      <w:shd w:val="clear" w:color="auto" w:fill="FBD4B4"/>
      <w:spacing w:before="360" w:after="360"/>
      <w:outlineLvl w:val="1"/>
    </w:pPr>
    <w:rPr>
      <w:b/>
      <w:bCs/>
      <w:iCs/>
      <w:sz w:val="32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E736AC"/>
    <w:pPr>
      <w:keepNext/>
      <w:pageBreakBefore/>
      <w:widowControl w:val="0"/>
      <w:spacing w:before="120" w:after="260"/>
      <w:contextualSpacing/>
      <w:jc w:val="both"/>
      <w:outlineLvl w:val="2"/>
    </w:pPr>
    <w:rPr>
      <w:b/>
      <w:snapToGrid w:val="0"/>
      <w:sz w:val="28"/>
      <w:szCs w:val="20"/>
      <w:u w:val="single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E736AC"/>
    <w:rPr>
      <w:rFonts w:ascii="Calibri" w:eastAsia="Times New Roman" w:hAnsi="Calibri" w:cs="Times New Roman"/>
      <w:b/>
      <w:snapToGrid w:val="0"/>
      <w:sz w:val="28"/>
      <w:szCs w:val="20"/>
      <w:u w:val="single"/>
      <w:lang w:eastAsia="en-US"/>
    </w:rPr>
  </w:style>
  <w:style w:type="paragraph" w:styleId="NoSpacing">
    <w:name w:val="No Spacing"/>
    <w:uiPriority w:val="1"/>
    <w:qFormat/>
    <w:rsid w:val="00D26632"/>
    <w:pPr>
      <w:spacing w:after="240"/>
    </w:pPr>
    <w:rPr>
      <w:sz w:val="24"/>
      <w:szCs w:val="22"/>
    </w:rPr>
  </w:style>
  <w:style w:type="paragraph" w:styleId="BodyTextIndent">
    <w:name w:val="Body Text Indent"/>
    <w:basedOn w:val="Normal"/>
    <w:link w:val="BodyTextIndentChar"/>
    <w:semiHidden/>
    <w:rsid w:val="00FF4B3A"/>
    <w:pPr>
      <w:ind w:left="2160" w:hanging="2160"/>
    </w:pPr>
    <w:rPr>
      <w:rFonts w:ascii="Times New Roman" w:hAnsi="Times New Roman"/>
      <w:b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FF4B3A"/>
    <w:rPr>
      <w:rFonts w:ascii="Times New Roman" w:hAnsi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FF4B3A"/>
    <w:pPr>
      <w:ind w:left="720"/>
    </w:pPr>
    <w:rPr>
      <w:rFonts w:eastAsia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1A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71A4"/>
    <w:rPr>
      <w:rFonts w:ascii="Tahom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D27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27D4"/>
    <w:rPr>
      <w:sz w:val="22"/>
      <w:szCs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D27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27D4"/>
    <w:rPr>
      <w:sz w:val="22"/>
      <w:szCs w:val="22"/>
      <w:lang w:val="en-GB" w:eastAsia="en-GB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Normalwithbullets">
    <w:name w:val="Normal with bullets"/>
    <w:basedOn w:val="Normal"/>
    <w:link w:val="NormalwithbulletsChar"/>
    <w:qFormat/>
    <w:rsid w:val="00293728"/>
    <w:pPr>
      <w:numPr>
        <w:numId w:val="2"/>
      </w:numPr>
      <w:spacing w:before="120" w:after="120"/>
    </w:pPr>
    <w:rPr>
      <w:rFonts w:eastAsia="Calibri"/>
      <w:color w:val="000000"/>
      <w:sz w:val="24"/>
      <w:szCs w:val="24"/>
      <w:lang w:val="x-none" w:eastAsia="x-none"/>
    </w:rPr>
  </w:style>
  <w:style w:type="character" w:customStyle="1" w:styleId="Heading2Char">
    <w:name w:val="Heading 2 Char"/>
    <w:link w:val="Heading2"/>
    <w:uiPriority w:val="9"/>
    <w:rsid w:val="002E7438"/>
    <w:rPr>
      <w:b/>
      <w:bCs/>
      <w:iCs/>
      <w:sz w:val="32"/>
      <w:szCs w:val="28"/>
      <w:shd w:val="clear" w:color="auto" w:fill="FBD4B4"/>
    </w:rPr>
  </w:style>
  <w:style w:type="character" w:customStyle="1" w:styleId="NormalwithbulletsChar">
    <w:name w:val="Normal with bullets Char"/>
    <w:link w:val="Normalwithbullets"/>
    <w:rsid w:val="00293728"/>
    <w:rPr>
      <w:rFonts w:eastAsia="Calibri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485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6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6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631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485631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D0641"/>
    <w:pPr>
      <w:spacing w:after="120"/>
    </w:pPr>
  </w:style>
  <w:style w:type="character" w:customStyle="1" w:styleId="BodyTextChar">
    <w:name w:val="Body Text Char"/>
    <w:link w:val="BodyText"/>
    <w:uiPriority w:val="99"/>
    <w:rsid w:val="00FD0641"/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FD064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B75A09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1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5</vt:lpstr>
    </vt:vector>
  </TitlesOfParts>
  <Company>The Methodist Church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5</dc:title>
  <dc:subject/>
  <dc:creator>simpsonn</dc:creator>
  <cp:keywords/>
  <cp:lastModifiedBy>Helen Roger</cp:lastModifiedBy>
  <cp:revision>2</cp:revision>
  <cp:lastPrinted>2025-10-14T09:35:00Z</cp:lastPrinted>
  <dcterms:created xsi:type="dcterms:W3CDTF">2026-07-29T07:57:00Z</dcterms:created>
  <dcterms:modified xsi:type="dcterms:W3CDTF">2026-07-29T07:57:00Z</dcterms:modified>
</cp:coreProperties>
</file>