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7606" w14:textId="77777777" w:rsidR="00DD1EBC" w:rsidRPr="00A67E06" w:rsidRDefault="00DD1EBC">
      <w:pPr>
        <w:rPr>
          <w:b/>
          <w:bCs/>
          <w:sz w:val="28"/>
          <w:szCs w:val="28"/>
        </w:rPr>
      </w:pPr>
    </w:p>
    <w:p w14:paraId="2FB2D0AD" w14:textId="4BED7873" w:rsidR="004C1768" w:rsidRPr="00A67E06" w:rsidRDefault="004C1768">
      <w:pPr>
        <w:rPr>
          <w:b/>
          <w:bCs/>
          <w:sz w:val="28"/>
          <w:szCs w:val="28"/>
        </w:rPr>
      </w:pPr>
      <w:r w:rsidRPr="00A67E06">
        <w:rPr>
          <w:b/>
          <w:bCs/>
          <w:color w:val="156082" w:themeColor="accent1"/>
          <w:sz w:val="28"/>
          <w:szCs w:val="28"/>
        </w:rPr>
        <w:t>Neuro-Inclusion Network – 26</w:t>
      </w:r>
      <w:r w:rsidRPr="00A67E06">
        <w:rPr>
          <w:b/>
          <w:bCs/>
          <w:color w:val="156082" w:themeColor="accent1"/>
          <w:sz w:val="28"/>
          <w:szCs w:val="28"/>
          <w:vertAlign w:val="superscript"/>
        </w:rPr>
        <w:t>th</w:t>
      </w:r>
      <w:r w:rsidRPr="00A67E06">
        <w:rPr>
          <w:b/>
          <w:bCs/>
          <w:color w:val="156082" w:themeColor="accent1"/>
          <w:sz w:val="28"/>
          <w:szCs w:val="28"/>
        </w:rPr>
        <w:t xml:space="preserve"> March 2026</w:t>
      </w:r>
      <w:r w:rsidR="00DD1EBC" w:rsidRPr="00A67E06">
        <w:rPr>
          <w:b/>
          <w:bCs/>
          <w:color w:val="156082" w:themeColor="accent1"/>
          <w:sz w:val="28"/>
          <w:szCs w:val="28"/>
        </w:rPr>
        <w:br/>
      </w:r>
      <w:r w:rsidRPr="00A67E06">
        <w:rPr>
          <w:b/>
          <w:bCs/>
          <w:sz w:val="28"/>
          <w:szCs w:val="28"/>
        </w:rPr>
        <w:t xml:space="preserve">Meeting </w:t>
      </w:r>
      <w:r w:rsidR="00A67E06">
        <w:rPr>
          <w:b/>
          <w:bCs/>
          <w:sz w:val="28"/>
          <w:szCs w:val="28"/>
        </w:rPr>
        <w:t>Notes</w:t>
      </w:r>
      <w:r w:rsidRPr="00A67E06">
        <w:rPr>
          <w:b/>
          <w:bCs/>
          <w:sz w:val="28"/>
          <w:szCs w:val="28"/>
        </w:rPr>
        <w:t xml:space="preserve"> and Actions</w:t>
      </w:r>
    </w:p>
    <w:p w14:paraId="62BD42A7" w14:textId="57BBA69A" w:rsidR="00FE240A" w:rsidRPr="00A67E06" w:rsidRDefault="00AA7474" w:rsidP="00AA7474">
      <w:pPr>
        <w:rPr>
          <w:sz w:val="22"/>
          <w:szCs w:val="22"/>
        </w:rPr>
      </w:pPr>
      <w:r w:rsidRPr="00A67E06">
        <w:rPr>
          <w:sz w:val="22"/>
          <w:szCs w:val="22"/>
        </w:rPr>
        <w:t>Discussion and Survey Summary</w:t>
      </w:r>
    </w:p>
    <w:p w14:paraId="537A47C0" w14:textId="62340211" w:rsidR="00B83A4C" w:rsidRPr="00A67E06" w:rsidRDefault="00B83A4C" w:rsidP="00B83A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14 participants </w:t>
      </w:r>
      <w:r w:rsidR="0082185F" w:rsidRPr="00A67E06">
        <w:rPr>
          <w:sz w:val="22"/>
          <w:szCs w:val="22"/>
        </w:rPr>
        <w:t xml:space="preserve">attended </w:t>
      </w:r>
      <w:r w:rsidRPr="00A67E06">
        <w:rPr>
          <w:sz w:val="22"/>
          <w:szCs w:val="22"/>
        </w:rPr>
        <w:t>– contact details shared with all participants</w:t>
      </w:r>
    </w:p>
    <w:p w14:paraId="7720533C" w14:textId="72AB9393" w:rsidR="00F47A43" w:rsidRPr="00A67E06" w:rsidRDefault="00914767" w:rsidP="00AA747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9 of 10</w:t>
      </w:r>
      <w:r w:rsidR="00B7647D" w:rsidRPr="00A67E06">
        <w:rPr>
          <w:sz w:val="22"/>
          <w:szCs w:val="22"/>
        </w:rPr>
        <w:t xml:space="preserve"> of participants felt that this network is needed</w:t>
      </w:r>
      <w:r w:rsidR="009D139B" w:rsidRPr="00A67E06">
        <w:rPr>
          <w:sz w:val="22"/>
          <w:szCs w:val="22"/>
        </w:rPr>
        <w:t xml:space="preserve"> and agreed with the goal</w:t>
      </w:r>
      <w:r w:rsidR="00B7647D" w:rsidRPr="00A67E06">
        <w:rPr>
          <w:sz w:val="22"/>
          <w:szCs w:val="22"/>
        </w:rPr>
        <w:t xml:space="preserve">, </w:t>
      </w:r>
      <w:r w:rsidRPr="00A67E06">
        <w:rPr>
          <w:sz w:val="22"/>
          <w:szCs w:val="22"/>
        </w:rPr>
        <w:t xml:space="preserve">1 </w:t>
      </w:r>
      <w:r w:rsidR="009D139B" w:rsidRPr="00A67E06">
        <w:rPr>
          <w:sz w:val="22"/>
          <w:szCs w:val="22"/>
        </w:rPr>
        <w:t xml:space="preserve">said it was </w:t>
      </w:r>
      <w:r w:rsidR="00B7647D" w:rsidRPr="00A67E06">
        <w:rPr>
          <w:sz w:val="22"/>
          <w:szCs w:val="22"/>
        </w:rPr>
        <w:t>somewhat needed</w:t>
      </w:r>
    </w:p>
    <w:p w14:paraId="5EF4DC12" w14:textId="77777777" w:rsidR="00FE240A" w:rsidRPr="00A67E06" w:rsidRDefault="00FE240A" w:rsidP="00FE240A">
      <w:pPr>
        <w:pStyle w:val="ListParagraph"/>
        <w:rPr>
          <w:sz w:val="22"/>
          <w:szCs w:val="22"/>
        </w:rPr>
      </w:pPr>
    </w:p>
    <w:p w14:paraId="139D74C8" w14:textId="33264A15" w:rsidR="00B7647D" w:rsidRPr="00A67E06" w:rsidRDefault="00613306" w:rsidP="00DD1E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Suggestions for the network include:</w:t>
      </w:r>
    </w:p>
    <w:p w14:paraId="114516DC" w14:textId="0AF6FB88" w:rsidR="0086357E" w:rsidRPr="00A67E06" w:rsidRDefault="0086357E" w:rsidP="00DD1EBC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A67E06">
        <w:rPr>
          <w:sz w:val="22"/>
          <w:szCs w:val="22"/>
        </w:rPr>
        <w:t>Build stronger connections across the network (local and wider), including partnerships, referrals, and better awareness of available support</w:t>
      </w:r>
    </w:p>
    <w:p w14:paraId="228AA2A8" w14:textId="2A09083E" w:rsidR="0086357E" w:rsidRPr="00A67E06" w:rsidRDefault="0086357E" w:rsidP="00DD1EBC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A67E06">
        <w:rPr>
          <w:sz w:val="22"/>
          <w:szCs w:val="22"/>
        </w:rPr>
        <w:t>Focus on practical impact: promote a neurodivergent-friendly community, bring in speakers, and create clear next steps for collaboration</w:t>
      </w:r>
    </w:p>
    <w:p w14:paraId="595E0186" w14:textId="6B8C2291" w:rsidR="00613306" w:rsidRPr="00A67E06" w:rsidRDefault="00A2565E" w:rsidP="00DD1EB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Shar</w:t>
      </w:r>
      <w:r w:rsidR="00A67E06" w:rsidRPr="00A67E06">
        <w:rPr>
          <w:sz w:val="22"/>
          <w:szCs w:val="22"/>
        </w:rPr>
        <w:t>e</w:t>
      </w:r>
      <w:r w:rsidRPr="00A67E06">
        <w:rPr>
          <w:sz w:val="22"/>
          <w:szCs w:val="22"/>
        </w:rPr>
        <w:t xml:space="preserve"> tips on how to make organisations more inclusive</w:t>
      </w:r>
    </w:p>
    <w:p w14:paraId="0D15411D" w14:textId="69E5C75A" w:rsidR="00A2565E" w:rsidRPr="00A67E06" w:rsidRDefault="00FE240A" w:rsidP="00DD1EB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M</w:t>
      </w:r>
      <w:r w:rsidR="008057B5" w:rsidRPr="00A67E06">
        <w:rPr>
          <w:sz w:val="22"/>
          <w:szCs w:val="22"/>
        </w:rPr>
        <w:t xml:space="preserve">apping and contact details </w:t>
      </w:r>
      <w:r w:rsidR="0083305F" w:rsidRPr="00A67E06">
        <w:rPr>
          <w:sz w:val="22"/>
          <w:szCs w:val="22"/>
        </w:rPr>
        <w:t>fo</w:t>
      </w:r>
      <w:r w:rsidR="008057B5" w:rsidRPr="00A67E06">
        <w:rPr>
          <w:sz w:val="22"/>
          <w:szCs w:val="22"/>
        </w:rPr>
        <w:t>r support groups</w:t>
      </w:r>
      <w:r w:rsidR="0083305F" w:rsidRPr="00A67E06">
        <w:rPr>
          <w:sz w:val="22"/>
          <w:szCs w:val="22"/>
        </w:rPr>
        <w:t xml:space="preserve"> </w:t>
      </w:r>
      <w:r w:rsidRPr="00A67E06">
        <w:rPr>
          <w:sz w:val="22"/>
          <w:szCs w:val="22"/>
        </w:rPr>
        <w:t>i</w:t>
      </w:r>
      <w:r w:rsidR="0083305F" w:rsidRPr="00A67E06">
        <w:rPr>
          <w:sz w:val="22"/>
          <w:szCs w:val="22"/>
        </w:rPr>
        <w:t>n Cheshire East</w:t>
      </w:r>
      <w:r w:rsidRPr="00A67E06">
        <w:rPr>
          <w:sz w:val="22"/>
          <w:szCs w:val="22"/>
        </w:rPr>
        <w:t xml:space="preserve"> needed</w:t>
      </w:r>
    </w:p>
    <w:p w14:paraId="78C21105" w14:textId="774EC09F" w:rsidR="00FE240A" w:rsidRDefault="00FE240A" w:rsidP="00FE240A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The </w:t>
      </w:r>
      <w:hyperlink r:id="rId11" w:history="1">
        <w:r w:rsidRPr="00A67E06">
          <w:rPr>
            <w:rStyle w:val="Hyperlink"/>
            <w:sz w:val="22"/>
            <w:szCs w:val="22"/>
          </w:rPr>
          <w:t>Cheshire East Live Well</w:t>
        </w:r>
      </w:hyperlink>
      <w:r w:rsidRPr="00A67E06">
        <w:rPr>
          <w:sz w:val="22"/>
          <w:szCs w:val="22"/>
        </w:rPr>
        <w:t xml:space="preserve"> site </w:t>
      </w:r>
      <w:r w:rsidR="009F5B0C" w:rsidRPr="00A67E06">
        <w:rPr>
          <w:sz w:val="22"/>
          <w:szCs w:val="22"/>
        </w:rPr>
        <w:t>should be used instead of creating a new one – participants reminded to check the site and ensure their details are up to date</w:t>
      </w:r>
    </w:p>
    <w:p w14:paraId="519DB9E3" w14:textId="47F8EBC9" w:rsidR="00A67E06" w:rsidRPr="00A67E06" w:rsidRDefault="00BF674D" w:rsidP="00A67E0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Gary from </w:t>
      </w:r>
      <w:r w:rsidR="00A67E06">
        <w:rPr>
          <w:sz w:val="22"/>
          <w:szCs w:val="22"/>
        </w:rPr>
        <w:t xml:space="preserve">Cheshire West Voluntary Action also joined the session – a Cheshire-wide Network </w:t>
      </w:r>
      <w:r>
        <w:rPr>
          <w:sz w:val="22"/>
          <w:szCs w:val="22"/>
        </w:rPr>
        <w:t>was discussed</w:t>
      </w:r>
      <w:r w:rsidR="00EF103C">
        <w:rPr>
          <w:sz w:val="22"/>
          <w:szCs w:val="22"/>
        </w:rPr>
        <w:t xml:space="preserve"> – to be considered in next session planning</w:t>
      </w:r>
      <w:r>
        <w:rPr>
          <w:sz w:val="22"/>
          <w:szCs w:val="22"/>
        </w:rPr>
        <w:t xml:space="preserve"> </w:t>
      </w:r>
    </w:p>
    <w:p w14:paraId="0A822428" w14:textId="77777777" w:rsidR="00AA3614" w:rsidRPr="00A67E06" w:rsidRDefault="00AA3614" w:rsidP="00AA3614">
      <w:pPr>
        <w:pStyle w:val="ListParagraph"/>
        <w:ind w:left="2160"/>
        <w:rPr>
          <w:sz w:val="22"/>
          <w:szCs w:val="22"/>
        </w:rPr>
      </w:pPr>
    </w:p>
    <w:p w14:paraId="6D5A3369" w14:textId="61D56156" w:rsidR="00B83A4C" w:rsidRPr="00A67E06" w:rsidRDefault="00AA3614" w:rsidP="00B83A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In a year’s time what would make this network a success?</w:t>
      </w:r>
    </w:p>
    <w:p w14:paraId="7E642060" w14:textId="35D2F694" w:rsidR="00AA3614" w:rsidRPr="00A67E06" w:rsidRDefault="00F77C4E" w:rsidP="00F77C4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Building strong connections</w:t>
      </w:r>
      <w:r w:rsidR="00CA1187" w:rsidRPr="00A67E06">
        <w:rPr>
          <w:sz w:val="22"/>
          <w:szCs w:val="22"/>
        </w:rPr>
        <w:t xml:space="preserve"> with other groups</w:t>
      </w:r>
    </w:p>
    <w:p w14:paraId="363FBBF2" w14:textId="3C5AF8A6" w:rsidR="00CA1187" w:rsidRPr="00A67E06" w:rsidRDefault="00CA1187" w:rsidP="00F77C4E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Understand support available and practical tips</w:t>
      </w:r>
    </w:p>
    <w:p w14:paraId="66DB8684" w14:textId="7A171420" w:rsidR="00B40C48" w:rsidRDefault="00887AE1" w:rsidP="00B40C4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More joined up working between group</w:t>
      </w:r>
      <w:r w:rsidR="00A67E06" w:rsidRPr="00A67E06">
        <w:rPr>
          <w:sz w:val="22"/>
          <w:szCs w:val="22"/>
        </w:rPr>
        <w:t>s</w:t>
      </w:r>
    </w:p>
    <w:p w14:paraId="770AEA48" w14:textId="485A5D17" w:rsidR="00EF103C" w:rsidRPr="00A67E06" w:rsidRDefault="00EF103C" w:rsidP="00B40C4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Confidence in </w:t>
      </w:r>
      <w:r w:rsidR="008D7EA6">
        <w:rPr>
          <w:sz w:val="22"/>
          <w:szCs w:val="22"/>
        </w:rPr>
        <w:t>creating an inclusive workplace</w:t>
      </w:r>
    </w:p>
    <w:p w14:paraId="0563EBB2" w14:textId="77777777" w:rsidR="00DD1EBC" w:rsidRPr="00A67E06" w:rsidRDefault="00DD1EBC" w:rsidP="00DD1EBC">
      <w:pPr>
        <w:pStyle w:val="ListParagraph"/>
        <w:rPr>
          <w:sz w:val="22"/>
          <w:szCs w:val="22"/>
        </w:rPr>
      </w:pPr>
    </w:p>
    <w:p w14:paraId="13162356" w14:textId="45A927AD" w:rsidR="00DB34DF" w:rsidRPr="00A67E06" w:rsidRDefault="00DE5058" w:rsidP="00DE505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>Topics to prioritise for future Networks</w:t>
      </w:r>
    </w:p>
    <w:p w14:paraId="000067A7" w14:textId="2F3F3E08" w:rsidR="00DE5058" w:rsidRPr="00A67E06" w:rsidRDefault="00D430C6" w:rsidP="00DE5058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>Reasonable adjustments</w:t>
      </w:r>
    </w:p>
    <w:p w14:paraId="2EB8458D" w14:textId="2F8DE58F" w:rsidR="00D430C6" w:rsidRPr="00A67E06" w:rsidRDefault="00D430C6" w:rsidP="00DE5058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>Specific focus on neurodivergence subtypes (e.g., Autism, ADHD)</w:t>
      </w:r>
    </w:p>
    <w:p w14:paraId="013DE813" w14:textId="5BDE8770" w:rsidR="00D430C6" w:rsidRPr="00A67E06" w:rsidRDefault="00D212AE" w:rsidP="00DE5058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Available </w:t>
      </w:r>
      <w:r w:rsidR="00D83FC8" w:rsidRPr="00A67E06">
        <w:rPr>
          <w:sz w:val="22"/>
          <w:szCs w:val="22"/>
        </w:rPr>
        <w:t xml:space="preserve">support </w:t>
      </w:r>
      <w:r w:rsidRPr="00A67E06">
        <w:rPr>
          <w:sz w:val="22"/>
          <w:szCs w:val="22"/>
        </w:rPr>
        <w:t>services</w:t>
      </w:r>
    </w:p>
    <w:p w14:paraId="01818CA1" w14:textId="31631388" w:rsidR="00D83FC8" w:rsidRPr="00A67E06" w:rsidRDefault="00D83FC8" w:rsidP="00DE5058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>Training</w:t>
      </w:r>
    </w:p>
    <w:p w14:paraId="23C9CEC4" w14:textId="6C0203D0" w:rsidR="00D212AE" w:rsidRPr="00A67E06" w:rsidRDefault="00D212AE" w:rsidP="00DE5058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>Funding streams</w:t>
      </w:r>
    </w:p>
    <w:p w14:paraId="30D46916" w14:textId="77777777" w:rsidR="009913A0" w:rsidRPr="00A67E06" w:rsidRDefault="009913A0" w:rsidP="009913A0">
      <w:pPr>
        <w:pStyle w:val="ListParagraph"/>
        <w:rPr>
          <w:sz w:val="22"/>
          <w:szCs w:val="22"/>
        </w:rPr>
      </w:pPr>
    </w:p>
    <w:p w14:paraId="441FD4A9" w14:textId="7CF61044" w:rsidR="009913A0" w:rsidRPr="00A67E06" w:rsidRDefault="009913A0" w:rsidP="009913A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>Participants prefer a quarterly Network format, mainly online with some hybrid options</w:t>
      </w:r>
    </w:p>
    <w:p w14:paraId="61ECAC6A" w14:textId="77777777" w:rsidR="00A67E06" w:rsidRPr="00A67E06" w:rsidRDefault="00A67E06" w:rsidP="00A67E06">
      <w:pPr>
        <w:rPr>
          <w:b/>
          <w:bCs/>
          <w:sz w:val="22"/>
          <w:szCs w:val="22"/>
        </w:rPr>
      </w:pPr>
      <w:r w:rsidRPr="00A67E06">
        <w:rPr>
          <w:b/>
          <w:bCs/>
          <w:sz w:val="22"/>
          <w:szCs w:val="22"/>
        </w:rPr>
        <w:t>Actions:</w:t>
      </w:r>
    </w:p>
    <w:p w14:paraId="4F9F48C1" w14:textId="094EE68C" w:rsidR="00A67E06" w:rsidRPr="00A67E06" w:rsidRDefault="00A67E06" w:rsidP="00A67E0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CVS</w:t>
      </w:r>
      <w:r>
        <w:rPr>
          <w:sz w:val="22"/>
          <w:szCs w:val="22"/>
        </w:rPr>
        <w:t>:</w:t>
      </w:r>
    </w:p>
    <w:p w14:paraId="2CB703AF" w14:textId="77777777" w:rsidR="00A67E06" w:rsidRPr="00A67E06" w:rsidRDefault="00A67E06" w:rsidP="00A67E0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Spring-Summer 2026: Develop a Neuro-Inclusion webpage – to include key resources, training, contacts, etc.</w:t>
      </w:r>
    </w:p>
    <w:p w14:paraId="041515D0" w14:textId="77777777" w:rsidR="00A67E06" w:rsidRPr="00A67E06" w:rsidRDefault="00A67E06" w:rsidP="00A67E0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July 2026: Schedule next Network and identify guest speaker </w:t>
      </w:r>
    </w:p>
    <w:p w14:paraId="37F279BF" w14:textId="77777777" w:rsidR="00A67E06" w:rsidRPr="00A67E06" w:rsidRDefault="00A67E06" w:rsidP="00A67E06">
      <w:pPr>
        <w:pStyle w:val="ListParagraph"/>
        <w:ind w:left="1440"/>
        <w:rPr>
          <w:sz w:val="22"/>
          <w:szCs w:val="22"/>
        </w:rPr>
      </w:pPr>
    </w:p>
    <w:p w14:paraId="6C355C2A" w14:textId="77777777" w:rsidR="00A67E06" w:rsidRPr="00A67E06" w:rsidRDefault="00A67E06" w:rsidP="00A67E0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Participants:</w:t>
      </w:r>
    </w:p>
    <w:p w14:paraId="561DB7E9" w14:textId="77777777" w:rsidR="00A67E06" w:rsidRPr="00A67E06" w:rsidRDefault="00A67E06" w:rsidP="00A67E0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Share any resources/training/information </w:t>
      </w:r>
    </w:p>
    <w:p w14:paraId="4D253AD6" w14:textId="77777777" w:rsidR="00A67E06" w:rsidRPr="00A67E06" w:rsidRDefault="00A67E06" w:rsidP="00A67E0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Check the </w:t>
      </w:r>
      <w:hyperlink r:id="rId12" w:history="1">
        <w:r w:rsidRPr="00A67E06">
          <w:rPr>
            <w:rStyle w:val="Hyperlink"/>
            <w:sz w:val="22"/>
            <w:szCs w:val="22"/>
          </w:rPr>
          <w:t>Cheshire East Live Well</w:t>
        </w:r>
      </w:hyperlink>
      <w:r w:rsidRPr="00A67E06">
        <w:rPr>
          <w:sz w:val="22"/>
          <w:szCs w:val="22"/>
        </w:rPr>
        <w:t xml:space="preserve"> site to ensure your organisations details are up to date</w:t>
      </w:r>
    </w:p>
    <w:p w14:paraId="284F11BD" w14:textId="77777777" w:rsidR="00A67E06" w:rsidRPr="00A67E06" w:rsidRDefault="00A67E06" w:rsidP="00A67E0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Contact CVS if you have a suggestion for guest speaker at next Network</w:t>
      </w:r>
    </w:p>
    <w:p w14:paraId="7C684C02" w14:textId="77777777" w:rsidR="00A67E06" w:rsidRPr="00A67E06" w:rsidRDefault="00A67E06" w:rsidP="00A67E06">
      <w:pPr>
        <w:pStyle w:val="ListParagraph"/>
        <w:ind w:left="1440"/>
        <w:rPr>
          <w:sz w:val="22"/>
          <w:szCs w:val="22"/>
        </w:rPr>
      </w:pPr>
    </w:p>
    <w:p w14:paraId="4838EC73" w14:textId="687B4F7E" w:rsidR="00A67E06" w:rsidRPr="00A67E06" w:rsidRDefault="00A67E06" w:rsidP="00A67E0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Future actions</w:t>
      </w:r>
      <w:r w:rsidR="008D7EA6">
        <w:rPr>
          <w:sz w:val="22"/>
          <w:szCs w:val="22"/>
        </w:rPr>
        <w:t>:</w:t>
      </w:r>
    </w:p>
    <w:p w14:paraId="3D005658" w14:textId="3CB7795D" w:rsidR="00A67E06" w:rsidRPr="00A67E06" w:rsidRDefault="00A67E06" w:rsidP="00A67E0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Identify</w:t>
      </w:r>
      <w:r w:rsidRPr="00A67E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funding </w:t>
      </w:r>
      <w:r w:rsidRPr="00A67E06">
        <w:rPr>
          <w:sz w:val="22"/>
          <w:szCs w:val="22"/>
        </w:rPr>
        <w:t xml:space="preserve">available for local groups for supporting their staff and volunteers </w:t>
      </w:r>
    </w:p>
    <w:p w14:paraId="50FD458F" w14:textId="219FA41B" w:rsidR="00A67E06" w:rsidRPr="00A67E06" w:rsidRDefault="00A67E06" w:rsidP="00A67E0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Long-term funding to support the Network and future </w:t>
      </w:r>
      <w:r w:rsidRPr="00A67E06">
        <w:rPr>
          <w:sz w:val="22"/>
          <w:szCs w:val="22"/>
        </w:rPr>
        <w:t>activities</w:t>
      </w:r>
    </w:p>
    <w:p w14:paraId="270B28CF" w14:textId="54F3418E" w:rsidR="00DD1EBC" w:rsidRPr="00A67E06" w:rsidRDefault="00DD1EBC" w:rsidP="009913A0">
      <w:pPr>
        <w:rPr>
          <w:b/>
          <w:bCs/>
          <w:sz w:val="22"/>
          <w:szCs w:val="22"/>
        </w:rPr>
      </w:pPr>
    </w:p>
    <w:sectPr w:rsidR="00DD1EBC" w:rsidRPr="00A67E0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4C28" w14:textId="77777777" w:rsidR="008C1D23" w:rsidRDefault="008C1D23" w:rsidP="004B18D8">
      <w:pPr>
        <w:spacing w:after="0" w:line="240" w:lineRule="auto"/>
      </w:pPr>
      <w:r>
        <w:separator/>
      </w:r>
    </w:p>
  </w:endnote>
  <w:endnote w:type="continuationSeparator" w:id="0">
    <w:p w14:paraId="72EDB296" w14:textId="77777777" w:rsidR="008C1D23" w:rsidRDefault="008C1D23" w:rsidP="004B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6A47" w14:textId="276E57F0" w:rsidR="00A67E06" w:rsidRPr="00A67E06" w:rsidRDefault="00A67E06">
    <w:pPr>
      <w:pStyle w:val="Footer"/>
      <w:rPr>
        <w:i/>
        <w:iCs/>
        <w:sz w:val="22"/>
        <w:szCs w:val="22"/>
      </w:rPr>
    </w:pPr>
    <w:r w:rsidRPr="00A67E06">
      <w:rPr>
        <w:i/>
        <w:iCs/>
        <w:sz w:val="22"/>
        <w:szCs w:val="22"/>
      </w:rPr>
      <w:t>Neuro-Inclusion Network March 2026</w:t>
    </w:r>
    <w:r w:rsidRPr="00A67E06">
      <w:rPr>
        <w:i/>
        <w:iCs/>
        <w:sz w:val="22"/>
        <w:szCs w:val="22"/>
      </w:rPr>
      <w:tab/>
    </w:r>
    <w:r w:rsidRPr="00A67E06">
      <w:rPr>
        <w:i/>
        <w:iCs/>
        <w:sz w:val="22"/>
        <w:szCs w:val="22"/>
      </w:rPr>
      <w:tab/>
      <w:t xml:space="preserve">Meeting </w:t>
    </w:r>
    <w:r>
      <w:rPr>
        <w:i/>
        <w:iCs/>
        <w:sz w:val="22"/>
        <w:szCs w:val="22"/>
      </w:rPr>
      <w:t>Notes</w:t>
    </w:r>
    <w:r w:rsidRPr="00A67E06">
      <w:rPr>
        <w:i/>
        <w:iCs/>
        <w:sz w:val="22"/>
        <w:szCs w:val="22"/>
      </w:rPr>
      <w:t xml:space="preserve"> and Actions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9DBB" w14:textId="77777777" w:rsidR="008C1D23" w:rsidRDefault="008C1D23" w:rsidP="004B18D8">
      <w:pPr>
        <w:spacing w:after="0" w:line="240" w:lineRule="auto"/>
      </w:pPr>
      <w:r>
        <w:separator/>
      </w:r>
    </w:p>
  </w:footnote>
  <w:footnote w:type="continuationSeparator" w:id="0">
    <w:p w14:paraId="5397B226" w14:textId="77777777" w:rsidR="008C1D23" w:rsidRDefault="008C1D23" w:rsidP="004B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25F8" w14:textId="77588611" w:rsidR="004B18D8" w:rsidRDefault="004B18D8">
    <w:pPr>
      <w:pStyle w:val="Header"/>
    </w:pPr>
    <w:r w:rsidRPr="00BD10B5">
      <w:rPr>
        <w:noProof/>
      </w:rPr>
      <w:drawing>
        <wp:inline distT="0" distB="0" distL="0" distR="0" wp14:anchorId="1A1C3642" wp14:editId="475A5406">
          <wp:extent cx="2624745" cy="571500"/>
          <wp:effectExtent l="0" t="0" r="4445" b="0"/>
          <wp:docPr id="1345734541" name="Picture 4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734541" name="Picture 4" descr="A colorful logo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110" cy="57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E39"/>
    <w:multiLevelType w:val="hybridMultilevel"/>
    <w:tmpl w:val="13DE94F2"/>
    <w:lvl w:ilvl="0" w:tplc="41D2A7D4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052DC"/>
    <w:multiLevelType w:val="hybridMultilevel"/>
    <w:tmpl w:val="ED5A4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274CD"/>
    <w:multiLevelType w:val="multilevel"/>
    <w:tmpl w:val="3DC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D0D63"/>
    <w:multiLevelType w:val="hybridMultilevel"/>
    <w:tmpl w:val="882C88A0"/>
    <w:lvl w:ilvl="0" w:tplc="41D2A7D4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F686C"/>
    <w:multiLevelType w:val="hybridMultilevel"/>
    <w:tmpl w:val="9856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18798">
    <w:abstractNumId w:val="1"/>
  </w:num>
  <w:num w:numId="2" w16cid:durableId="1183279870">
    <w:abstractNumId w:val="2"/>
  </w:num>
  <w:num w:numId="3" w16cid:durableId="1057169140">
    <w:abstractNumId w:val="0"/>
  </w:num>
  <w:num w:numId="4" w16cid:durableId="901716122">
    <w:abstractNumId w:val="3"/>
  </w:num>
  <w:num w:numId="5" w16cid:durableId="902758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E"/>
    <w:rsid w:val="000B4FD0"/>
    <w:rsid w:val="000D2CE8"/>
    <w:rsid w:val="00134723"/>
    <w:rsid w:val="0018645E"/>
    <w:rsid w:val="002F22A6"/>
    <w:rsid w:val="004B18D8"/>
    <w:rsid w:val="004C1768"/>
    <w:rsid w:val="0050738A"/>
    <w:rsid w:val="00594349"/>
    <w:rsid w:val="005C48AA"/>
    <w:rsid w:val="00613306"/>
    <w:rsid w:val="00666339"/>
    <w:rsid w:val="008057B5"/>
    <w:rsid w:val="0082185F"/>
    <w:rsid w:val="0083305F"/>
    <w:rsid w:val="0086357E"/>
    <w:rsid w:val="00887AE1"/>
    <w:rsid w:val="008C1D23"/>
    <w:rsid w:val="008D7EA6"/>
    <w:rsid w:val="00914767"/>
    <w:rsid w:val="009913A0"/>
    <w:rsid w:val="009D139B"/>
    <w:rsid w:val="009F5B0C"/>
    <w:rsid w:val="00A2565E"/>
    <w:rsid w:val="00A2651C"/>
    <w:rsid w:val="00A67E06"/>
    <w:rsid w:val="00AA3614"/>
    <w:rsid w:val="00AA7474"/>
    <w:rsid w:val="00B203D5"/>
    <w:rsid w:val="00B20727"/>
    <w:rsid w:val="00B40C48"/>
    <w:rsid w:val="00B7647D"/>
    <w:rsid w:val="00B83A4C"/>
    <w:rsid w:val="00BF674D"/>
    <w:rsid w:val="00CA1187"/>
    <w:rsid w:val="00D212AE"/>
    <w:rsid w:val="00D430C6"/>
    <w:rsid w:val="00D83FC8"/>
    <w:rsid w:val="00DB34DF"/>
    <w:rsid w:val="00DD1EBC"/>
    <w:rsid w:val="00DE5058"/>
    <w:rsid w:val="00EF103C"/>
    <w:rsid w:val="00F47A43"/>
    <w:rsid w:val="00F77C4E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0E16"/>
  <w15:chartTrackingRefBased/>
  <w15:docId w15:val="{FD2B405E-FF46-4468-A9B4-081D5E2E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8D8"/>
  </w:style>
  <w:style w:type="paragraph" w:styleId="Footer">
    <w:name w:val="footer"/>
    <w:basedOn w:val="Normal"/>
    <w:link w:val="FooterChar"/>
    <w:uiPriority w:val="99"/>
    <w:unhideWhenUsed/>
    <w:rsid w:val="004B1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8D8"/>
  </w:style>
  <w:style w:type="character" w:styleId="Hyperlink">
    <w:name w:val="Hyperlink"/>
    <w:basedOn w:val="DefaultParagraphFont"/>
    <w:uiPriority w:val="99"/>
    <w:unhideWhenUsed/>
    <w:rsid w:val="009F5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eshireeast.gov.uk/livewell/livewell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eshireeast.gov.uk/livewell/livewell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280960-934b-436e-ae8f-f4ec5cd35437">
      <Terms xmlns="http://schemas.microsoft.com/office/infopath/2007/PartnerControls"/>
    </lcf76f155ced4ddcb4097134ff3c332f>
    <test xmlns="27280960-934b-436e-ae8f-f4ec5cd35437">
      <Url xsi:nil="true"/>
      <Description xsi:nil="true"/>
    </test>
    <TaxCatchAll xmlns="b6527a25-71f4-4cee-8acb-a9d82fefdf46" xsi:nil="true"/>
    <_dlc_DocId xmlns="b6527a25-71f4-4cee-8acb-a9d82fefdf46">FPHJYKYVCDEM-1558732136-87414</_dlc_DocId>
    <_dlc_DocIdUrl xmlns="b6527a25-71f4-4cee-8acb-a9d82fefdf46">
      <Url>https://cvsce.sharepoint.com/sites/WholeTeam/_layouts/15/DocIdRedir.aspx?ID=FPHJYKYVCDEM-1558732136-87414</Url>
      <Description>FPHJYKYVCDEM-1558732136-87414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6C21A1DBB594BA3CA9BB49440062C" ma:contentTypeVersion="20" ma:contentTypeDescription="Create a new document." ma:contentTypeScope="" ma:versionID="ceb167c390d748002c5a763088672187">
  <xsd:schema xmlns:xsd="http://www.w3.org/2001/XMLSchema" xmlns:xs="http://www.w3.org/2001/XMLSchema" xmlns:p="http://schemas.microsoft.com/office/2006/metadata/properties" xmlns:ns2="27280960-934b-436e-ae8f-f4ec5cd35437" xmlns:ns3="b6527a25-71f4-4cee-8acb-a9d82fefdf46" targetNamespace="http://schemas.microsoft.com/office/2006/metadata/properties" ma:root="true" ma:fieldsID="649b6d23ced96dc33a592eb26cfcb88a" ns2:_="" ns3:_="">
    <xsd:import namespace="27280960-934b-436e-ae8f-f4ec5cd35437"/>
    <xsd:import namespace="b6527a25-71f4-4cee-8acb-a9d82fefd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80960-934b-436e-ae8f-f4ec5cd35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5cc56a-a48b-4290-9b77-8682e5a70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7" nillable="true" ma:displayName="test" ma:format="Hyperlink" ma:internalName="te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7a25-71f4-4cee-8acb-a9d82fefd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7484d0-9e68-4e1e-98f0-d0265bdfd2d3}" ma:internalName="TaxCatchAll" ma:showField="CatchAllData" ma:web="b6527a25-71f4-4cee-8acb-a9d82fefd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B3650-4C34-439B-89DA-0C00CE88EA61}">
  <ds:schemaRefs>
    <ds:schemaRef ds:uri="http://schemas.microsoft.com/office/2006/metadata/properties"/>
    <ds:schemaRef ds:uri="http://schemas.microsoft.com/office/infopath/2007/PartnerControls"/>
    <ds:schemaRef ds:uri="27280960-934b-436e-ae8f-f4ec5cd35437"/>
    <ds:schemaRef ds:uri="b6527a25-71f4-4cee-8acb-a9d82fefdf46"/>
  </ds:schemaRefs>
</ds:datastoreItem>
</file>

<file path=customXml/itemProps2.xml><?xml version="1.0" encoding="utf-8"?>
<ds:datastoreItem xmlns:ds="http://schemas.openxmlformats.org/officeDocument/2006/customXml" ds:itemID="{732B8587-4781-4230-9FB5-0962C1477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E7789-8B02-442F-A0C4-1F6FAD8555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B2A31E-A659-49F4-A004-5087664D3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80960-934b-436e-ae8f-f4ec5cd35437"/>
    <ds:schemaRef ds:uri="b6527a25-71f4-4cee-8acb-a9d82fefd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346</Words>
  <Characters>1905</Characters>
  <Application>Microsoft Office Word</Application>
  <DocSecurity>0</DocSecurity>
  <Lines>61</Lines>
  <Paragraphs>43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Roger</dc:creator>
  <cp:keywords/>
  <dc:description/>
  <cp:lastModifiedBy>Helen Roger</cp:lastModifiedBy>
  <cp:revision>37</cp:revision>
  <dcterms:created xsi:type="dcterms:W3CDTF">2026-03-30T10:45:00Z</dcterms:created>
  <dcterms:modified xsi:type="dcterms:W3CDTF">2026-03-31T08:21:00Z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0x01010067C6C21A1DBB594BA3CA9BB49440062C</vt:lpwstr>
  </property>
  <property fmtid="{D5CDD505-2E9C-101B-9397-08002B2CF9AE}" pid="3" name="_dlc_DocIdItemGuid">
    <vt:lpwstr>67c4b674-8d29-4b67-9b3c-96638d069dce</vt:lpwstr>
  </property>
  <property fmtid="{D5CDD505-2E9C-101B-9397-08002B2CF9AE}" pid="4" name="MediaServiceImageTags">
    <vt:lpwstr/>
  </property>
</Properties>
</file>