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AB43" w14:textId="77777777" w:rsidR="003978ED" w:rsidRPr="00B63F67" w:rsidRDefault="003978ED" w:rsidP="00397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B63F67">
        <w:rPr>
          <w:rFonts w:ascii="Arial" w:hAnsi="Arial" w:cs="Arial"/>
          <w:b/>
          <w:bCs/>
          <w:color w:val="000000"/>
          <w:sz w:val="32"/>
          <w:szCs w:val="32"/>
        </w:rPr>
        <w:t>JOB DESCRIPTION</w:t>
      </w:r>
    </w:p>
    <w:p w14:paraId="2B69AB44" w14:textId="1DC778FB" w:rsidR="003978ED" w:rsidRPr="00B63F67" w:rsidRDefault="0089732E" w:rsidP="009776E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Corporate &amp; Community Services Senior Officer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5431"/>
      </w:tblGrid>
      <w:tr w:rsidR="003978ED" w:rsidRPr="00B63F67" w14:paraId="2B69AB4B" w14:textId="77777777" w:rsidTr="00B63F67">
        <w:tc>
          <w:tcPr>
            <w:tcW w:w="3629" w:type="dxa"/>
          </w:tcPr>
          <w:p w14:paraId="2B69AB48" w14:textId="77777777" w:rsidR="003978ED" w:rsidRPr="00B63F67" w:rsidRDefault="003978ED" w:rsidP="00186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63F67">
              <w:rPr>
                <w:rFonts w:ascii="Arial" w:hAnsi="Arial" w:cs="Arial"/>
                <w:b/>
                <w:bCs/>
                <w:color w:val="000000"/>
              </w:rPr>
              <w:t>GRADE</w:t>
            </w:r>
          </w:p>
        </w:tc>
        <w:tc>
          <w:tcPr>
            <w:tcW w:w="5431" w:type="dxa"/>
          </w:tcPr>
          <w:p w14:paraId="2B69AB49" w14:textId="454B6903" w:rsidR="00F91663" w:rsidRPr="00B63F67" w:rsidRDefault="004B6C76" w:rsidP="00F91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B63F67">
              <w:rPr>
                <w:rFonts w:ascii="Arial" w:hAnsi="Arial" w:cs="Arial"/>
                <w:bCs/>
                <w:color w:val="000000"/>
              </w:rPr>
              <w:t>LC2</w:t>
            </w:r>
            <w:r w:rsidR="003C72C0" w:rsidRPr="00B63F67">
              <w:rPr>
                <w:rFonts w:ascii="Arial" w:hAnsi="Arial" w:cs="Arial"/>
                <w:bCs/>
                <w:color w:val="000000"/>
              </w:rPr>
              <w:t xml:space="preserve"> SCP </w:t>
            </w:r>
            <w:r w:rsidR="00987813" w:rsidRPr="00B63F6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053661" w:rsidRPr="00274F02">
              <w:rPr>
                <w:rFonts w:ascii="Arial" w:hAnsi="Arial" w:cs="Arial"/>
                <w:bCs/>
                <w:color w:val="000000"/>
              </w:rPr>
              <w:t>29 - 32</w:t>
            </w:r>
          </w:p>
          <w:p w14:paraId="2B69AB4A" w14:textId="5D7121FE" w:rsidR="003116CE" w:rsidRPr="00B63F67" w:rsidRDefault="002C5B62" w:rsidP="003116C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B63F67">
              <w:rPr>
                <w:rFonts w:ascii="Arial" w:hAnsi="Arial" w:cs="Arial"/>
                <w:bCs/>
                <w:color w:val="000000"/>
              </w:rPr>
              <w:t>3</w:t>
            </w:r>
            <w:r w:rsidR="00D4139F">
              <w:rPr>
                <w:rFonts w:ascii="Arial" w:hAnsi="Arial" w:cs="Arial"/>
                <w:bCs/>
                <w:color w:val="000000"/>
              </w:rPr>
              <w:t>7</w:t>
            </w:r>
            <w:r w:rsidR="00987813" w:rsidRPr="00B63F67">
              <w:rPr>
                <w:rFonts w:ascii="Arial" w:hAnsi="Arial" w:cs="Arial"/>
                <w:bCs/>
                <w:color w:val="000000"/>
              </w:rPr>
              <w:t xml:space="preserve"> hours</w:t>
            </w:r>
          </w:p>
        </w:tc>
      </w:tr>
      <w:tr w:rsidR="003978ED" w:rsidRPr="00B63F67" w14:paraId="2B69AB4E" w14:textId="77777777" w:rsidTr="00B63F67">
        <w:tc>
          <w:tcPr>
            <w:tcW w:w="3629" w:type="dxa"/>
          </w:tcPr>
          <w:p w14:paraId="2B69AB4C" w14:textId="77777777" w:rsidR="003978ED" w:rsidRPr="00B63F67" w:rsidRDefault="003978ED" w:rsidP="00186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63F67">
              <w:rPr>
                <w:rFonts w:ascii="Arial" w:hAnsi="Arial" w:cs="Arial"/>
                <w:b/>
                <w:bCs/>
                <w:color w:val="000000"/>
              </w:rPr>
              <w:t>Responsible To:</w:t>
            </w:r>
          </w:p>
        </w:tc>
        <w:tc>
          <w:tcPr>
            <w:tcW w:w="5431" w:type="dxa"/>
          </w:tcPr>
          <w:p w14:paraId="2B69AB4D" w14:textId="77777777" w:rsidR="003978ED" w:rsidRPr="00B63F67" w:rsidRDefault="00987813" w:rsidP="00BB5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B63F67">
              <w:rPr>
                <w:rFonts w:ascii="Arial" w:hAnsi="Arial" w:cs="Arial"/>
                <w:bCs/>
                <w:color w:val="000000"/>
              </w:rPr>
              <w:t>Town Clerk</w:t>
            </w:r>
          </w:p>
        </w:tc>
      </w:tr>
      <w:tr w:rsidR="003978ED" w:rsidRPr="00B63F67" w14:paraId="2B69AB51" w14:textId="77777777" w:rsidTr="00B63F67">
        <w:tc>
          <w:tcPr>
            <w:tcW w:w="3629" w:type="dxa"/>
          </w:tcPr>
          <w:p w14:paraId="2B69AB4F" w14:textId="77777777" w:rsidR="003978ED" w:rsidRPr="00B63F67" w:rsidRDefault="003978ED" w:rsidP="00186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63F67">
              <w:rPr>
                <w:rFonts w:ascii="Arial" w:hAnsi="Arial" w:cs="Arial"/>
                <w:b/>
                <w:bCs/>
                <w:color w:val="000000"/>
              </w:rPr>
              <w:t>Responsible For:</w:t>
            </w:r>
          </w:p>
        </w:tc>
        <w:tc>
          <w:tcPr>
            <w:tcW w:w="5431" w:type="dxa"/>
          </w:tcPr>
          <w:p w14:paraId="2B69AB50" w14:textId="134B0BF1" w:rsidR="00987813" w:rsidRPr="00B63F67" w:rsidRDefault="00897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Corporate and Community Services Officer;</w:t>
            </w:r>
            <w:r w:rsidR="00F17A5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720339">
              <w:rPr>
                <w:rFonts w:ascii="Arial" w:hAnsi="Arial" w:cs="Arial"/>
                <w:bCs/>
                <w:color w:val="000000"/>
              </w:rPr>
              <w:t>Relevant community volunteers</w:t>
            </w:r>
            <w:r w:rsidR="0079338C">
              <w:rPr>
                <w:rFonts w:ascii="Arial" w:hAnsi="Arial" w:cs="Arial"/>
                <w:bCs/>
                <w:color w:val="000000"/>
              </w:rPr>
              <w:t>. C</w:t>
            </w:r>
            <w:r w:rsidR="008C22A4">
              <w:rPr>
                <w:rFonts w:ascii="Arial" w:hAnsi="Arial" w:cs="Arial"/>
                <w:bCs/>
                <w:color w:val="000000"/>
              </w:rPr>
              <w:t>ontractors</w:t>
            </w:r>
            <w:r w:rsidR="0079338C">
              <w:rPr>
                <w:rFonts w:ascii="Arial" w:hAnsi="Arial" w:cs="Arial"/>
                <w:bCs/>
                <w:color w:val="000000"/>
              </w:rPr>
              <w:t xml:space="preserve">. </w:t>
            </w:r>
            <w:r w:rsidR="00C73F1C">
              <w:rPr>
                <w:rFonts w:ascii="Arial" w:hAnsi="Arial" w:cs="Arial"/>
                <w:bCs/>
                <w:color w:val="000000"/>
              </w:rPr>
              <w:t>P</w:t>
            </w:r>
            <w:r w:rsidR="004A3BD3">
              <w:rPr>
                <w:rFonts w:ascii="Arial" w:hAnsi="Arial" w:cs="Arial"/>
                <w:bCs/>
                <w:color w:val="000000"/>
              </w:rPr>
              <w:t xml:space="preserve">otential </w:t>
            </w:r>
            <w:r w:rsidR="0079338C">
              <w:rPr>
                <w:rFonts w:ascii="Arial" w:hAnsi="Arial" w:cs="Arial"/>
                <w:bCs/>
                <w:color w:val="000000"/>
              </w:rPr>
              <w:t>externally funded project officer</w:t>
            </w:r>
            <w:r w:rsidR="00F17A5F">
              <w:rPr>
                <w:rFonts w:ascii="Arial" w:hAnsi="Arial" w:cs="Arial"/>
                <w:bCs/>
                <w:color w:val="000000"/>
              </w:rPr>
              <w:t>s</w:t>
            </w:r>
          </w:p>
        </w:tc>
      </w:tr>
      <w:tr w:rsidR="003978ED" w:rsidRPr="00B63F67" w14:paraId="2B69AB5A" w14:textId="77777777" w:rsidTr="00B63F67">
        <w:trPr>
          <w:trHeight w:val="520"/>
        </w:trPr>
        <w:tc>
          <w:tcPr>
            <w:tcW w:w="9060" w:type="dxa"/>
            <w:gridSpan w:val="2"/>
          </w:tcPr>
          <w:p w14:paraId="2B69AB53" w14:textId="77777777" w:rsidR="003978ED" w:rsidRPr="000C2C6D" w:rsidRDefault="003978ED" w:rsidP="00FB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</w:pPr>
            <w:r w:rsidRPr="000C2C6D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Overall Responsibilities:</w:t>
            </w:r>
          </w:p>
          <w:p w14:paraId="2D50682A" w14:textId="70DBBE95" w:rsidR="0089732E" w:rsidRPr="0089732E" w:rsidRDefault="0089732E" w:rsidP="000D126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lead the council’s community engagement with local community partners.</w:t>
            </w:r>
          </w:p>
          <w:p w14:paraId="734CCCC6" w14:textId="392B437B" w:rsidR="009F74A6" w:rsidRPr="000C2C6D" w:rsidRDefault="00C5325B" w:rsidP="000D126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0C2C6D">
              <w:rPr>
                <w:rFonts w:ascii="Arial" w:eastAsia="MS UI Gothic" w:hAnsi="Arial" w:cs="Arial"/>
              </w:rPr>
              <w:t xml:space="preserve">To </w:t>
            </w:r>
            <w:r w:rsidR="0089732E">
              <w:rPr>
                <w:rFonts w:ascii="Arial" w:eastAsia="MS UI Gothic" w:hAnsi="Arial" w:cs="Arial"/>
              </w:rPr>
              <w:t>ensure the council’s corporate compliance with administrative operations.</w:t>
            </w:r>
          </w:p>
          <w:p w14:paraId="64E13E41" w14:textId="3747361B" w:rsidR="009F74A6" w:rsidRPr="000C2C6D" w:rsidRDefault="0089732E" w:rsidP="000D126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MS UI Gothic" w:hAnsi="Arial" w:cs="Arial"/>
              </w:rPr>
              <w:t>To be responsible for the council’s external communications</w:t>
            </w:r>
          </w:p>
          <w:p w14:paraId="43CA85DB" w14:textId="23456705" w:rsidR="00375A51" w:rsidRDefault="0089732E" w:rsidP="00F17A5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oversee and maintain central records</w:t>
            </w:r>
          </w:p>
          <w:p w14:paraId="2B69AB59" w14:textId="1C0BA6D0" w:rsidR="00F17A5F" w:rsidRPr="00F17A5F" w:rsidRDefault="00F17A5F" w:rsidP="00F17A5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0C2C6D">
              <w:rPr>
                <w:rFonts w:ascii="Arial" w:hAnsi="Arial" w:cs="Arial"/>
              </w:rPr>
              <w:t>As required, to support the administrative function of the Town Council.</w:t>
            </w:r>
          </w:p>
        </w:tc>
      </w:tr>
      <w:tr w:rsidR="003978ED" w:rsidRPr="00B63F67" w14:paraId="2B69AB6C" w14:textId="77777777" w:rsidTr="00B63F67">
        <w:trPr>
          <w:trHeight w:val="254"/>
        </w:trPr>
        <w:tc>
          <w:tcPr>
            <w:tcW w:w="9060" w:type="dxa"/>
            <w:gridSpan w:val="2"/>
          </w:tcPr>
          <w:p w14:paraId="2B69AB5B" w14:textId="2492E106" w:rsidR="003978ED" w:rsidRPr="000C2C6D" w:rsidRDefault="003978ED" w:rsidP="00FB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</w:pPr>
            <w:r w:rsidRPr="000C2C6D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Specific Responsibilities:</w:t>
            </w:r>
          </w:p>
          <w:p w14:paraId="502CF539" w14:textId="2B0CE48E" w:rsidR="00647375" w:rsidRDefault="00647375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work with representative community groups and third sector organisations that serve the community of Sandbach to build community resilience and engagement with community opportunities</w:t>
            </w:r>
          </w:p>
          <w:p w14:paraId="201B0DE3" w14:textId="5CF348EE" w:rsidR="00274F02" w:rsidRDefault="00647375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To manage the council’s data in compliance with the </w:t>
            </w:r>
            <w:r w:rsidR="00274F02">
              <w:rPr>
                <w:rFonts w:ascii="Arial" w:eastAsia="MS UI Gothic" w:hAnsi="Arial" w:cs="Arial"/>
              </w:rPr>
              <w:t>Data</w:t>
            </w:r>
            <w:r>
              <w:rPr>
                <w:rFonts w:ascii="Arial" w:eastAsia="MS UI Gothic" w:hAnsi="Arial" w:cs="Arial"/>
              </w:rPr>
              <w:t xml:space="preserve"> Protection Act (and all updates, amendments and replacements).</w:t>
            </w:r>
          </w:p>
          <w:p w14:paraId="0B96917E" w14:textId="6080EC54" w:rsidR="00647375" w:rsidRDefault="00647375" w:rsidP="00647375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ensure the council’s formal meeting calendar is delivered within compliance boundaries</w:t>
            </w:r>
          </w:p>
          <w:p w14:paraId="6B8C531D" w14:textId="4B2D642D" w:rsidR="00274F02" w:rsidRDefault="00647375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Responsible for council’s information and filing to ensure accessible and accountable record keeping</w:t>
            </w:r>
          </w:p>
          <w:p w14:paraId="4A642EAE" w14:textId="59263F49" w:rsidR="00274F02" w:rsidRDefault="00647375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act as the central point for the development, production and delivery of the council’s communications.</w:t>
            </w:r>
          </w:p>
          <w:p w14:paraId="7DCDE86C" w14:textId="0BBA03FC" w:rsidR="00F17A5F" w:rsidRDefault="00647375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support the clerk in oversight of the council’s financial administration and compliance.</w:t>
            </w:r>
          </w:p>
          <w:p w14:paraId="47677E10" w14:textId="66FDBD27" w:rsidR="00F17A5F" w:rsidRDefault="00647375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promote engagement and consultation, building community relationships to inform service development and delivery.</w:t>
            </w:r>
          </w:p>
          <w:p w14:paraId="23EEEA50" w14:textId="77777777" w:rsidR="00647375" w:rsidRDefault="00647375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lead the consultation and engagement process for the council, in partnership with the associated service lead officer</w:t>
            </w:r>
          </w:p>
          <w:p w14:paraId="05E33040" w14:textId="222E6FA6" w:rsidR="00F17A5F" w:rsidRDefault="00647375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support the development of council marketing assets, acting as the central control for consistency and quality.</w:t>
            </w:r>
          </w:p>
          <w:p w14:paraId="1F836745" w14:textId="7B3EF837" w:rsidR="00AE190E" w:rsidRDefault="00F17A5F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To ensure regulatory compliance, record keeping and reporting in relation to all of the council’s </w:t>
            </w:r>
            <w:r w:rsidR="00647375">
              <w:rPr>
                <w:rFonts w:ascii="Arial" w:eastAsia="MS UI Gothic" w:hAnsi="Arial" w:cs="Arial"/>
              </w:rPr>
              <w:t>employment responsibilities</w:t>
            </w:r>
            <w:r>
              <w:rPr>
                <w:rFonts w:ascii="Arial" w:eastAsia="MS UI Gothic" w:hAnsi="Arial" w:cs="Arial"/>
              </w:rPr>
              <w:t>.</w:t>
            </w:r>
          </w:p>
          <w:p w14:paraId="63DBD490" w14:textId="623CE2BE" w:rsidR="00AE190E" w:rsidRPr="00647375" w:rsidRDefault="00647375" w:rsidP="00647375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maintain and oversee the council’s calendar of meetings, in consultation with committee chairs</w:t>
            </w:r>
          </w:p>
          <w:p w14:paraId="082A42BA" w14:textId="57F3289E" w:rsidR="00AE190E" w:rsidRDefault="00AE190E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To serve as clerk to the </w:t>
            </w:r>
            <w:r w:rsidR="00647375">
              <w:rPr>
                <w:rFonts w:ascii="Arial" w:eastAsia="MS UI Gothic" w:hAnsi="Arial" w:cs="Arial"/>
              </w:rPr>
              <w:t>Community &amp; Events</w:t>
            </w:r>
            <w:r>
              <w:rPr>
                <w:rFonts w:ascii="Arial" w:eastAsia="MS UI Gothic" w:hAnsi="Arial" w:cs="Arial"/>
              </w:rPr>
              <w:t xml:space="preserve"> Committee </w:t>
            </w:r>
            <w:r w:rsidRPr="000C2C6D">
              <w:rPr>
                <w:rFonts w:ascii="Arial" w:eastAsia="MS UI Gothic" w:hAnsi="Arial" w:cs="Arial"/>
              </w:rPr>
              <w:t>(or its successor(s))</w:t>
            </w:r>
            <w:r w:rsidR="00647375">
              <w:rPr>
                <w:rFonts w:ascii="Arial" w:eastAsia="MS UI Gothic" w:hAnsi="Arial" w:cs="Arial"/>
              </w:rPr>
              <w:t xml:space="preserve">, </w:t>
            </w:r>
            <w:r>
              <w:rPr>
                <w:rFonts w:ascii="Arial" w:eastAsia="MS UI Gothic" w:hAnsi="Arial" w:cs="Arial"/>
              </w:rPr>
              <w:t xml:space="preserve"> </w:t>
            </w:r>
            <w:r w:rsidRPr="000C2C6D">
              <w:rPr>
                <w:rFonts w:ascii="Arial" w:eastAsia="MS UI Gothic" w:hAnsi="Arial" w:cs="Arial"/>
              </w:rPr>
              <w:t>Working Groups as required to give advice, present reports and to take minutes for distribution and publication.</w:t>
            </w:r>
          </w:p>
          <w:p w14:paraId="0F030B3D" w14:textId="7DF5C9A7" w:rsidR="001E6749" w:rsidRDefault="001E6749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>To manage the administration of the Planning, Environment and Consultation Committee (or its successor(s)) and associated working groups.</w:t>
            </w:r>
          </w:p>
          <w:p w14:paraId="6D1AC771" w14:textId="47C5EC32" w:rsidR="00AE190E" w:rsidRDefault="00AE190E" w:rsidP="000C2C6D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>
              <w:rPr>
                <w:rFonts w:ascii="Arial" w:eastAsia="MS UI Gothic" w:hAnsi="Arial" w:cs="Arial"/>
              </w:rPr>
              <w:t xml:space="preserve">To provide regular reports to council and committees relating to the </w:t>
            </w:r>
            <w:r w:rsidR="00647375">
              <w:rPr>
                <w:rFonts w:ascii="Arial" w:eastAsia="MS UI Gothic" w:hAnsi="Arial" w:cs="Arial"/>
              </w:rPr>
              <w:t xml:space="preserve">administrative, community and communication functions </w:t>
            </w:r>
            <w:r>
              <w:rPr>
                <w:rFonts w:ascii="Arial" w:eastAsia="MS UI Gothic" w:hAnsi="Arial" w:cs="Arial"/>
              </w:rPr>
              <w:t>of the council as well as management data on performance, risks and delivery progress.</w:t>
            </w:r>
          </w:p>
          <w:p w14:paraId="78933982" w14:textId="253DC2FC" w:rsidR="00C5325B" w:rsidRPr="000C2C6D" w:rsidRDefault="00C5325B" w:rsidP="00EC7B5B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 xml:space="preserve">To facilitate, broker and influence increased </w:t>
            </w:r>
            <w:r w:rsidR="005E3277" w:rsidRPr="000C2C6D">
              <w:rPr>
                <w:rFonts w:ascii="Arial" w:eastAsia="MS UI Gothic" w:hAnsi="Arial" w:cs="Arial"/>
              </w:rPr>
              <w:t>priority of</w:t>
            </w:r>
            <w:r w:rsidRPr="000C2C6D">
              <w:rPr>
                <w:rFonts w:ascii="Arial" w:eastAsia="MS UI Gothic" w:hAnsi="Arial" w:cs="Arial"/>
              </w:rPr>
              <w:t xml:space="preserve"> the work of the Town Council via the </w:t>
            </w:r>
            <w:r w:rsidR="00AE190E">
              <w:rPr>
                <w:rFonts w:ascii="Arial" w:eastAsia="MS UI Gothic" w:hAnsi="Arial" w:cs="Arial"/>
              </w:rPr>
              <w:t>partnership forums</w:t>
            </w:r>
            <w:r w:rsidR="00A5123F" w:rsidRPr="000C2C6D">
              <w:rPr>
                <w:rFonts w:ascii="Arial" w:eastAsia="MS UI Gothic" w:hAnsi="Arial" w:cs="Arial"/>
              </w:rPr>
              <w:t>, building and maintaining positive collaborative working relationships with all strategic partners</w:t>
            </w:r>
            <w:r w:rsidR="00AE190E">
              <w:rPr>
                <w:rFonts w:ascii="Arial" w:eastAsia="MS UI Gothic" w:hAnsi="Arial" w:cs="Arial"/>
              </w:rPr>
              <w:t>.</w:t>
            </w:r>
          </w:p>
          <w:p w14:paraId="2B69AB6B" w14:textId="675CDA3B" w:rsidR="00124F0C" w:rsidRPr="00A00F02" w:rsidRDefault="008942C2" w:rsidP="00A00F02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seek and deliver larger project funding income and manage any associated delivery and project staffing</w:t>
            </w:r>
            <w:r w:rsidR="00647375">
              <w:rPr>
                <w:rFonts w:ascii="Arial" w:eastAsia="MS UI Gothic" w:hAnsi="Arial" w:cs="Arial"/>
              </w:rPr>
              <w:t xml:space="preserve"> as identified and relevant to the role</w:t>
            </w:r>
          </w:p>
        </w:tc>
      </w:tr>
      <w:tr w:rsidR="0026602A" w:rsidRPr="00B63F67" w14:paraId="506B6913" w14:textId="77777777" w:rsidTr="00B63F67">
        <w:trPr>
          <w:trHeight w:val="254"/>
        </w:trPr>
        <w:tc>
          <w:tcPr>
            <w:tcW w:w="9060" w:type="dxa"/>
            <w:gridSpan w:val="2"/>
          </w:tcPr>
          <w:p w14:paraId="296EC686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promote the Town Council and its work to residents, businesses and visitors.</w:t>
            </w:r>
          </w:p>
          <w:p w14:paraId="61878386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330"/>
                <w:tab w:val="left" w:pos="540"/>
                <w:tab w:val="left" w:pos="2880"/>
                <w:tab w:val="right" w:pos="9790"/>
              </w:tabs>
              <w:spacing w:after="0" w:line="240" w:lineRule="auto"/>
              <w:ind w:right="41"/>
              <w:jc w:val="both"/>
              <w:rPr>
                <w:rFonts w:ascii="Arial" w:eastAsia="Times New Roman" w:hAnsi="Arial" w:cs="Arial"/>
              </w:rPr>
            </w:pPr>
            <w:r w:rsidRPr="000C2C6D">
              <w:rPr>
                <w:rFonts w:ascii="Arial" w:hAnsi="Arial" w:cs="Arial"/>
              </w:rPr>
              <w:lastRenderedPageBreak/>
              <w:t>To maintain and administer clear and accessible files of information related to the post</w:t>
            </w:r>
          </w:p>
          <w:p w14:paraId="26CD9A33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prepare annual budget estimates and forecasts in consultation with members for approval by Committee in support of the council budget setting process</w:t>
            </w:r>
          </w:p>
          <w:p w14:paraId="38A16D4C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Implement decisions of committee</w:t>
            </w:r>
            <w:r>
              <w:rPr>
                <w:rFonts w:ascii="Arial" w:eastAsia="MS UI Gothic" w:hAnsi="Arial" w:cs="Arial"/>
              </w:rPr>
              <w:t>s and council</w:t>
            </w:r>
            <w:r w:rsidRPr="000C2C6D">
              <w:rPr>
                <w:rFonts w:ascii="Arial" w:eastAsia="MS UI Gothic" w:hAnsi="Arial" w:cs="Arial"/>
              </w:rPr>
              <w:t xml:space="preserve"> (as per scheme of delegation)</w:t>
            </w:r>
          </w:p>
          <w:p w14:paraId="23EABD20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Ensure clear and compliant financial administration and reporting, working closely with the Town Clerk and finance officer, including transparency reporting</w:t>
            </w:r>
          </w:p>
          <w:p w14:paraId="7F663728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support the councils internal and external audits through appropriate preparation and provision of information as required</w:t>
            </w:r>
          </w:p>
          <w:p w14:paraId="0F5F0520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inform review and amendment of council policies relevant to the post and functions</w:t>
            </w:r>
          </w:p>
          <w:p w14:paraId="4B545F63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 xml:space="preserve">To work closely with other Officers to coordinate activities related to </w:t>
            </w:r>
            <w:r>
              <w:rPr>
                <w:rFonts w:ascii="Arial" w:eastAsia="MS UI Gothic" w:hAnsi="Arial" w:cs="Arial"/>
              </w:rPr>
              <w:t>operational delivery.</w:t>
            </w:r>
          </w:p>
          <w:p w14:paraId="7EDC2CBB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 xml:space="preserve">To manage the relevant budgets associated with the post primarily the </w:t>
            </w:r>
            <w:r>
              <w:rPr>
                <w:rFonts w:ascii="Arial" w:eastAsia="MS UI Gothic" w:hAnsi="Arial" w:cs="Arial"/>
              </w:rPr>
              <w:t>Assets &amp; Services</w:t>
            </w:r>
            <w:r w:rsidRPr="000C2C6D">
              <w:rPr>
                <w:rFonts w:ascii="Arial" w:eastAsia="MS UI Gothic" w:hAnsi="Arial" w:cs="Arial"/>
              </w:rPr>
              <w:t xml:space="preserve"> Committee (or its successor(s)) </w:t>
            </w:r>
            <w:r>
              <w:rPr>
                <w:rFonts w:ascii="Arial" w:eastAsia="MS UI Gothic" w:hAnsi="Arial" w:cs="Arial"/>
              </w:rPr>
              <w:t xml:space="preserve">and Events &amp; Community Committee </w:t>
            </w:r>
            <w:r w:rsidRPr="000C2C6D">
              <w:rPr>
                <w:rFonts w:ascii="Arial" w:eastAsia="MS UI Gothic" w:hAnsi="Arial" w:cs="Arial"/>
              </w:rPr>
              <w:t>(or its successor(s))</w:t>
            </w:r>
            <w:r>
              <w:rPr>
                <w:rFonts w:ascii="Arial" w:eastAsia="MS UI Gothic" w:hAnsi="Arial" w:cs="Arial"/>
              </w:rPr>
              <w:t xml:space="preserve">, </w:t>
            </w:r>
            <w:r w:rsidRPr="000C2C6D">
              <w:rPr>
                <w:rFonts w:ascii="Arial" w:eastAsia="MS UI Gothic" w:hAnsi="Arial" w:cs="Arial"/>
              </w:rPr>
              <w:t>ensuring compliance with council policies and regulations and maintaining clear records</w:t>
            </w:r>
          </w:p>
          <w:p w14:paraId="5FAD04FB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manage, coordinate and oversee contractors, volunteers, work placements and projects on a regular basis as relevant to the post and function.</w:t>
            </w:r>
          </w:p>
          <w:p w14:paraId="0BA5058D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hAnsi="Arial" w:cs="Arial"/>
              </w:rPr>
              <w:t xml:space="preserve">To ensure and manage the service evaluation process on an ongoing basis and for </w:t>
            </w:r>
            <w:proofErr w:type="spellStart"/>
            <w:r w:rsidRPr="000C2C6D">
              <w:rPr>
                <w:rFonts w:ascii="Arial" w:hAnsi="Arial" w:cs="Arial"/>
              </w:rPr>
              <w:t>stand alone</w:t>
            </w:r>
            <w:proofErr w:type="spellEnd"/>
            <w:r w:rsidRPr="000C2C6D">
              <w:rPr>
                <w:rFonts w:ascii="Arial" w:hAnsi="Arial" w:cs="Arial"/>
              </w:rPr>
              <w:t xml:space="preserve"> for the council as it relates to informing council strategy and service delivery.</w:t>
            </w:r>
          </w:p>
          <w:p w14:paraId="54D2A912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research, plan and manage new projects as required.</w:t>
            </w:r>
          </w:p>
          <w:p w14:paraId="30ACEFE1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To act as the Town Councils representative and ‘ambassador’ at meetings, public speaking engagements and events and activities relevant to the post and its functions</w:t>
            </w:r>
          </w:p>
          <w:p w14:paraId="757B6A7E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Carry out all administrative and other duties associated with the post and its functions</w:t>
            </w:r>
          </w:p>
          <w:p w14:paraId="1AB16939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hAnsi="Arial" w:cs="Arial"/>
              </w:rPr>
              <w:t>To ensure health and safety compliance and high standards are maintained at all times</w:t>
            </w:r>
          </w:p>
          <w:p w14:paraId="231E7684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hAnsi="Arial" w:cs="Arial"/>
              </w:rPr>
              <w:t>To ensure compliance with the service responsibilities for information and DPA compliance</w:t>
            </w:r>
          </w:p>
          <w:p w14:paraId="62B57261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hAnsi="Arial" w:cs="Arial"/>
              </w:rPr>
              <w:t xml:space="preserve">To prepare and maintain a </w:t>
            </w:r>
            <w:r>
              <w:rPr>
                <w:rFonts w:ascii="Arial" w:hAnsi="Arial" w:cs="Arial"/>
              </w:rPr>
              <w:t>p</w:t>
            </w:r>
            <w:r w:rsidRPr="000C2C6D">
              <w:rPr>
                <w:rFonts w:ascii="Arial" w:hAnsi="Arial" w:cs="Arial"/>
              </w:rPr>
              <w:t xml:space="preserve">ersonal </w:t>
            </w:r>
            <w:r>
              <w:rPr>
                <w:rFonts w:ascii="Arial" w:hAnsi="Arial" w:cs="Arial"/>
              </w:rPr>
              <w:t>d</w:t>
            </w:r>
            <w:r w:rsidRPr="000C2C6D">
              <w:rPr>
                <w:rFonts w:ascii="Arial" w:hAnsi="Arial" w:cs="Arial"/>
              </w:rPr>
              <w:t xml:space="preserve">evelopment </w:t>
            </w:r>
            <w:r>
              <w:rPr>
                <w:rFonts w:ascii="Arial" w:hAnsi="Arial" w:cs="Arial"/>
              </w:rPr>
              <w:t>p</w:t>
            </w:r>
            <w:r w:rsidRPr="000C2C6D">
              <w:rPr>
                <w:rFonts w:ascii="Arial" w:hAnsi="Arial" w:cs="Arial"/>
              </w:rPr>
              <w:t xml:space="preserve">lan </w:t>
            </w:r>
            <w:r>
              <w:rPr>
                <w:rFonts w:ascii="Arial" w:hAnsi="Arial" w:cs="Arial"/>
              </w:rPr>
              <w:t xml:space="preserve">(or equivalent) </w:t>
            </w:r>
            <w:r w:rsidRPr="000C2C6D">
              <w:rPr>
                <w:rFonts w:ascii="Arial" w:hAnsi="Arial" w:cs="Arial"/>
                <w:sz w:val="24"/>
                <w:szCs w:val="24"/>
              </w:rPr>
              <w:t xml:space="preserve">through the regular appraisal process </w:t>
            </w:r>
            <w:r w:rsidRPr="000C2C6D">
              <w:rPr>
                <w:rFonts w:ascii="Arial" w:hAnsi="Arial" w:cs="Arial"/>
              </w:rPr>
              <w:t>and to attend training courses or seminars on the work and the role as required.</w:t>
            </w:r>
          </w:p>
          <w:p w14:paraId="65F1D791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Undertake relevant training when this is identified.</w:t>
            </w:r>
          </w:p>
          <w:p w14:paraId="09E7B7D6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hAnsi="Arial" w:cs="Arial"/>
              </w:rPr>
              <w:t xml:space="preserve">To work in any premises in the ownership or interest of the Town Council in </w:t>
            </w:r>
            <w:r>
              <w:rPr>
                <w:rFonts w:ascii="Arial" w:hAnsi="Arial" w:cs="Arial"/>
              </w:rPr>
              <w:t>Sandbach</w:t>
            </w:r>
            <w:r w:rsidRPr="000C2C6D">
              <w:rPr>
                <w:rFonts w:ascii="Arial" w:hAnsi="Arial" w:cs="Arial"/>
              </w:rPr>
              <w:t>.</w:t>
            </w:r>
          </w:p>
          <w:p w14:paraId="19843E46" w14:textId="77777777" w:rsidR="0026602A" w:rsidRPr="000C2C6D" w:rsidRDefault="0026602A" w:rsidP="0026602A">
            <w:pPr>
              <w:pStyle w:val="ListParagraph"/>
              <w:numPr>
                <w:ilvl w:val="0"/>
                <w:numId w:val="17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="Arial" w:eastAsia="MS UI Gothic" w:hAnsi="Arial" w:cs="Arial"/>
              </w:rPr>
            </w:pPr>
            <w:r w:rsidRPr="000C2C6D">
              <w:rPr>
                <w:rFonts w:ascii="Arial" w:eastAsia="MS UI Gothic" w:hAnsi="Arial" w:cs="Arial"/>
              </w:rPr>
              <w:t>Undertake such other duties as may be reasonably required by the Council.</w:t>
            </w:r>
          </w:p>
          <w:p w14:paraId="4D3DA18C" w14:textId="77777777" w:rsidR="0026602A" w:rsidRPr="0026602A" w:rsidRDefault="0026602A" w:rsidP="00FB6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lang w:val="en-GB"/>
              </w:rPr>
            </w:pPr>
          </w:p>
        </w:tc>
      </w:tr>
    </w:tbl>
    <w:p w14:paraId="4242C93D" w14:textId="6FC3C4FC" w:rsidR="00B63F67" w:rsidRDefault="00B63F67" w:rsidP="00B63F67">
      <w:pPr>
        <w:tabs>
          <w:tab w:val="left" w:pos="2880"/>
        </w:tabs>
        <w:spacing w:after="0"/>
      </w:pPr>
    </w:p>
    <w:p w14:paraId="7AA38F77" w14:textId="34550748" w:rsidR="00B6635C" w:rsidRDefault="00B6635C" w:rsidP="00B63F67">
      <w:pPr>
        <w:tabs>
          <w:tab w:val="left" w:pos="2880"/>
        </w:tabs>
        <w:spacing w:after="0"/>
      </w:pPr>
    </w:p>
    <w:p w14:paraId="7E6A0CF7" w14:textId="77777777" w:rsidR="00B6635C" w:rsidRPr="00B6635C" w:rsidRDefault="00B6635C" w:rsidP="00B6635C"/>
    <w:p w14:paraId="668BC0FC" w14:textId="77777777" w:rsidR="00B6635C" w:rsidRPr="00B6635C" w:rsidRDefault="00B6635C" w:rsidP="00B6635C"/>
    <w:p w14:paraId="3D052C04" w14:textId="1A778194" w:rsidR="00B6635C" w:rsidRDefault="00B6635C" w:rsidP="00B6635C"/>
    <w:p w14:paraId="75B2D22B" w14:textId="6835BFCB" w:rsidR="00B63F67" w:rsidRPr="00B6635C" w:rsidRDefault="00B6635C" w:rsidP="00B6635C">
      <w:pPr>
        <w:tabs>
          <w:tab w:val="left" w:pos="1920"/>
        </w:tabs>
      </w:pPr>
      <w:r>
        <w:tab/>
      </w:r>
    </w:p>
    <w:sectPr w:rsidR="00B63F67" w:rsidRPr="00B6635C" w:rsidSect="003F793D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D15C" w14:textId="77777777" w:rsidR="00C17817" w:rsidRDefault="00C17817">
      <w:r>
        <w:separator/>
      </w:r>
    </w:p>
  </w:endnote>
  <w:endnote w:type="continuationSeparator" w:id="0">
    <w:p w14:paraId="5F34FF69" w14:textId="77777777" w:rsidR="00C17817" w:rsidRDefault="00C1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BB8" w14:textId="00943DDA" w:rsidR="00A45DE8" w:rsidRDefault="00A45DE8">
    <w:pPr>
      <w:pStyle w:val="Footer"/>
      <w:jc w:val="right"/>
    </w:pPr>
  </w:p>
  <w:p w14:paraId="2B69ABB9" w14:textId="77777777" w:rsidR="00D258FC" w:rsidRDefault="00D25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1A79" w14:textId="77777777" w:rsidR="00C17817" w:rsidRDefault="00C17817">
      <w:r>
        <w:separator/>
      </w:r>
    </w:p>
  </w:footnote>
  <w:footnote w:type="continuationSeparator" w:id="0">
    <w:p w14:paraId="5C0571EB" w14:textId="77777777" w:rsidR="00C17817" w:rsidRDefault="00C1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82E9" w14:textId="49131584" w:rsidR="007F7DD4" w:rsidRDefault="007F7D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D51B3" wp14:editId="3FD1EBFC">
              <wp:simplePos x="0" y="0"/>
              <wp:positionH relativeFrom="column">
                <wp:posOffset>5248275</wp:posOffset>
              </wp:positionH>
              <wp:positionV relativeFrom="paragraph">
                <wp:posOffset>85090</wp:posOffset>
              </wp:positionV>
              <wp:extent cx="977265" cy="885825"/>
              <wp:effectExtent l="0" t="0" r="0" b="0"/>
              <wp:wrapNone/>
              <wp:docPr id="135193677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265" cy="885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D76304" w14:textId="77777777" w:rsidR="007F7DD4" w:rsidRPr="009F5FD7" w:rsidRDefault="007F7DD4" w:rsidP="007F7DD4">
                          <w:pPr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  <w:sz w:val="96"/>
                              <w:szCs w:val="96"/>
                            </w:rPr>
                          </w:pPr>
                          <w:r>
                            <w:rPr>
                              <w:b/>
                              <w:bCs/>
                              <w:color w:val="808080" w:themeColor="background1" w:themeShade="80"/>
                              <w:sz w:val="96"/>
                              <w:szCs w:val="9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D51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3.25pt;margin-top:6.7pt;width:76.9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dYFwIAACs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t7NZqPphBKOofl8Mh9NQpXk+rOxzn8XUJNg5NQiKxEs&#10;dtw436WeU0IvDetKqciM0qTJ6fTrJI0/XCJYXGnscR01WL7dtf38OyhOuJaFjnFn+LrC5hvm/Auz&#10;SDFugrL1z3hIBdgEeouSEuyvv92HfEQeo5Q0KJmcup8HZgUl6odGTu6G43HQWHTGk9kIHXsb2d1G&#10;9KF+AFTlEB+I4dEM+V6dTWmhfkd1r0JXDDHNsXdO/dl88J2Q8XVwsVrFJFSVYX6jt4aH0gHOAO1r&#10;+86s6fH3SNwTnMXFsg80dLkdEauDB1lFjgLAHao97qjIyHL/eoLkb/2YdX3jy98AAAD//wMAUEsD&#10;BBQABgAIAAAAIQDxUEVU4QAAAAoBAAAPAAAAZHJzL2Rvd25yZXYueG1sTI9BT8MwDIXvSPyHyEjc&#10;WLpCp640naZKExKCw8Yu3Nwma6s1TmmyrfDrMadxs/2enr+Xrybbi7MZfedIwXwWgTBUO91Ro2D/&#10;sXlIQfiApLF3ZBR8Gw+r4vYmx0y7C23NeRcawSHkM1TQhjBkUvq6NRb9zA2GWDu40WLgdWykHvHC&#10;4baXcRQtpMWO+EOLgylbUx93J6vgtdy847aKbfrTly9vh/Xwtf9MlLq/m9bPIIKZwtUMf/iMDgUz&#10;Ve5E2oteQRovEray8PgEgg3LNOKh4kMSL0EWufxfofgFAAD//wMAUEsBAi0AFAAGAAgAAAAhALaD&#10;OJL+AAAA4QEAABMAAAAAAAAAAAAAAAAAAAAAAFtDb250ZW50X1R5cGVzXS54bWxQSwECLQAUAAYA&#10;CAAAACEAOP0h/9YAAACUAQAACwAAAAAAAAAAAAAAAAAvAQAAX3JlbHMvLnJlbHNQSwECLQAUAAYA&#10;CAAAACEAJMsnWBcCAAArBAAADgAAAAAAAAAAAAAAAAAuAgAAZHJzL2Uyb0RvYy54bWxQSwECLQAU&#10;AAYACAAAACEA8VBFVOEAAAAKAQAADwAAAAAAAAAAAAAAAABxBAAAZHJzL2Rvd25yZXYueG1sUEsF&#10;BgAAAAAEAAQA8wAAAH8FAAAAAA==&#10;" filled="f" stroked="f" strokeweight=".5pt">
              <v:textbox>
                <w:txbxContent>
                  <w:p w14:paraId="34D76304" w14:textId="77777777" w:rsidR="007F7DD4" w:rsidRPr="009F5FD7" w:rsidRDefault="007F7DD4" w:rsidP="007F7DD4">
                    <w:pPr>
                      <w:jc w:val="center"/>
                      <w:rPr>
                        <w:b/>
                        <w:bCs/>
                        <w:color w:val="808080" w:themeColor="background1" w:themeShade="80"/>
                        <w:sz w:val="96"/>
                        <w:szCs w:val="96"/>
                      </w:rPr>
                    </w:pPr>
                    <w:r>
                      <w:rPr>
                        <w:b/>
                        <w:bCs/>
                        <w:color w:val="808080" w:themeColor="background1" w:themeShade="80"/>
                        <w:sz w:val="96"/>
                        <w:szCs w:val="9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229"/>
    <w:multiLevelType w:val="hybridMultilevel"/>
    <w:tmpl w:val="736C8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24B"/>
    <w:multiLevelType w:val="hybridMultilevel"/>
    <w:tmpl w:val="D47AC5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60A5"/>
    <w:multiLevelType w:val="hybridMultilevel"/>
    <w:tmpl w:val="CFE65D84"/>
    <w:lvl w:ilvl="0" w:tplc="CFCC7E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18534F4E"/>
    <w:multiLevelType w:val="hybridMultilevel"/>
    <w:tmpl w:val="760E5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6CE"/>
    <w:multiLevelType w:val="hybridMultilevel"/>
    <w:tmpl w:val="AF32AB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85BD8"/>
    <w:multiLevelType w:val="multilevel"/>
    <w:tmpl w:val="700A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8B65DFA"/>
    <w:multiLevelType w:val="hybridMultilevel"/>
    <w:tmpl w:val="035C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3790C"/>
    <w:multiLevelType w:val="hybridMultilevel"/>
    <w:tmpl w:val="81064228"/>
    <w:lvl w:ilvl="0" w:tplc="08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E53F2"/>
    <w:multiLevelType w:val="hybridMultilevel"/>
    <w:tmpl w:val="64081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65A45"/>
    <w:multiLevelType w:val="hybridMultilevel"/>
    <w:tmpl w:val="1AD27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70952"/>
    <w:multiLevelType w:val="hybridMultilevel"/>
    <w:tmpl w:val="9530B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F20A9"/>
    <w:multiLevelType w:val="hybridMultilevel"/>
    <w:tmpl w:val="5622B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A5F98"/>
    <w:multiLevelType w:val="hybridMultilevel"/>
    <w:tmpl w:val="49F46DFE"/>
    <w:lvl w:ilvl="0" w:tplc="99A283EE">
      <w:start w:val="1"/>
      <w:numFmt w:val="decimal"/>
      <w:pStyle w:val="MyHeading1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26A90"/>
    <w:multiLevelType w:val="hybridMultilevel"/>
    <w:tmpl w:val="B9A68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20362"/>
    <w:multiLevelType w:val="hybridMultilevel"/>
    <w:tmpl w:val="102812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0A71BD"/>
    <w:multiLevelType w:val="hybridMultilevel"/>
    <w:tmpl w:val="E29E8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45686">
    <w:abstractNumId w:val="12"/>
  </w:num>
  <w:num w:numId="2" w16cid:durableId="2028486118">
    <w:abstractNumId w:val="2"/>
  </w:num>
  <w:num w:numId="3" w16cid:durableId="552884872">
    <w:abstractNumId w:val="7"/>
  </w:num>
  <w:num w:numId="4" w16cid:durableId="860120667">
    <w:abstractNumId w:val="10"/>
  </w:num>
  <w:num w:numId="5" w16cid:durableId="1786460309">
    <w:abstractNumId w:val="5"/>
  </w:num>
  <w:num w:numId="6" w16cid:durableId="957833833">
    <w:abstractNumId w:val="14"/>
  </w:num>
  <w:num w:numId="7" w16cid:durableId="528177404">
    <w:abstractNumId w:val="11"/>
  </w:num>
  <w:num w:numId="8" w16cid:durableId="2045205210">
    <w:abstractNumId w:val="13"/>
  </w:num>
  <w:num w:numId="9" w16cid:durableId="1391689100">
    <w:abstractNumId w:val="3"/>
  </w:num>
  <w:num w:numId="10" w16cid:durableId="109515430">
    <w:abstractNumId w:val="4"/>
  </w:num>
  <w:num w:numId="11" w16cid:durableId="1922787616">
    <w:abstractNumId w:val="1"/>
  </w:num>
  <w:num w:numId="12" w16cid:durableId="637226747">
    <w:abstractNumId w:val="8"/>
  </w:num>
  <w:num w:numId="13" w16cid:durableId="100145229">
    <w:abstractNumId w:val="0"/>
  </w:num>
  <w:num w:numId="14" w16cid:durableId="654727838">
    <w:abstractNumId w:val="15"/>
  </w:num>
  <w:num w:numId="15" w16cid:durableId="178814042">
    <w:abstractNumId w:val="6"/>
  </w:num>
  <w:num w:numId="16" w16cid:durableId="389427657">
    <w:abstractNumId w:val="6"/>
  </w:num>
  <w:num w:numId="17" w16cid:durableId="1474366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00"/>
    <w:rsid w:val="00006516"/>
    <w:rsid w:val="00012850"/>
    <w:rsid w:val="000155BE"/>
    <w:rsid w:val="00017EF5"/>
    <w:rsid w:val="0002456D"/>
    <w:rsid w:val="000255C6"/>
    <w:rsid w:val="00044E5A"/>
    <w:rsid w:val="000474A7"/>
    <w:rsid w:val="000516E4"/>
    <w:rsid w:val="00053661"/>
    <w:rsid w:val="00053D46"/>
    <w:rsid w:val="00065A8F"/>
    <w:rsid w:val="00066617"/>
    <w:rsid w:val="00072D70"/>
    <w:rsid w:val="000851DE"/>
    <w:rsid w:val="0008528A"/>
    <w:rsid w:val="0009049C"/>
    <w:rsid w:val="0009060B"/>
    <w:rsid w:val="00091C32"/>
    <w:rsid w:val="00091FCC"/>
    <w:rsid w:val="000949B8"/>
    <w:rsid w:val="000952EE"/>
    <w:rsid w:val="00095BC3"/>
    <w:rsid w:val="000A3121"/>
    <w:rsid w:val="000A4C37"/>
    <w:rsid w:val="000A6043"/>
    <w:rsid w:val="000C1BDE"/>
    <w:rsid w:val="000C2C6D"/>
    <w:rsid w:val="000C3C35"/>
    <w:rsid w:val="000D1267"/>
    <w:rsid w:val="000D193A"/>
    <w:rsid w:val="000E3A83"/>
    <w:rsid w:val="000E5FD4"/>
    <w:rsid w:val="000F6163"/>
    <w:rsid w:val="001117DF"/>
    <w:rsid w:val="0011514C"/>
    <w:rsid w:val="001152BD"/>
    <w:rsid w:val="00115D43"/>
    <w:rsid w:val="00117155"/>
    <w:rsid w:val="00121721"/>
    <w:rsid w:val="00122115"/>
    <w:rsid w:val="0012316E"/>
    <w:rsid w:val="00124F0C"/>
    <w:rsid w:val="00125979"/>
    <w:rsid w:val="00126C2B"/>
    <w:rsid w:val="00130863"/>
    <w:rsid w:val="00132E0A"/>
    <w:rsid w:val="00134037"/>
    <w:rsid w:val="00137A57"/>
    <w:rsid w:val="0015251F"/>
    <w:rsid w:val="00152765"/>
    <w:rsid w:val="001565A8"/>
    <w:rsid w:val="0015721A"/>
    <w:rsid w:val="001611EA"/>
    <w:rsid w:val="00171772"/>
    <w:rsid w:val="0017429F"/>
    <w:rsid w:val="0017572F"/>
    <w:rsid w:val="00175E69"/>
    <w:rsid w:val="00181ACD"/>
    <w:rsid w:val="00183FA6"/>
    <w:rsid w:val="0018604A"/>
    <w:rsid w:val="001865A1"/>
    <w:rsid w:val="001A7340"/>
    <w:rsid w:val="001A7FAD"/>
    <w:rsid w:val="001B105C"/>
    <w:rsid w:val="001B1E93"/>
    <w:rsid w:val="001B2EEC"/>
    <w:rsid w:val="001C03F0"/>
    <w:rsid w:val="001C386F"/>
    <w:rsid w:val="001D090A"/>
    <w:rsid w:val="001D6199"/>
    <w:rsid w:val="001E174E"/>
    <w:rsid w:val="001E1DD2"/>
    <w:rsid w:val="001E4B67"/>
    <w:rsid w:val="001E65AE"/>
    <w:rsid w:val="001E6749"/>
    <w:rsid w:val="001E7734"/>
    <w:rsid w:val="001F2729"/>
    <w:rsid w:val="00205782"/>
    <w:rsid w:val="00210176"/>
    <w:rsid w:val="00213416"/>
    <w:rsid w:val="00214A1F"/>
    <w:rsid w:val="00216D9B"/>
    <w:rsid w:val="00221108"/>
    <w:rsid w:val="00226439"/>
    <w:rsid w:val="0023233D"/>
    <w:rsid w:val="00235A1B"/>
    <w:rsid w:val="00236D3D"/>
    <w:rsid w:val="00243985"/>
    <w:rsid w:val="00245317"/>
    <w:rsid w:val="00245E68"/>
    <w:rsid w:val="002629AF"/>
    <w:rsid w:val="0026602A"/>
    <w:rsid w:val="00266F05"/>
    <w:rsid w:val="00267D16"/>
    <w:rsid w:val="002719BC"/>
    <w:rsid w:val="00272BC9"/>
    <w:rsid w:val="00274F02"/>
    <w:rsid w:val="00275C6C"/>
    <w:rsid w:val="0027661C"/>
    <w:rsid w:val="002850D2"/>
    <w:rsid w:val="002933A0"/>
    <w:rsid w:val="002A1F1E"/>
    <w:rsid w:val="002A3941"/>
    <w:rsid w:val="002A69B6"/>
    <w:rsid w:val="002B764C"/>
    <w:rsid w:val="002C5B62"/>
    <w:rsid w:val="002C68BF"/>
    <w:rsid w:val="002D22A4"/>
    <w:rsid w:val="002D2D79"/>
    <w:rsid w:val="002D4298"/>
    <w:rsid w:val="002E68B9"/>
    <w:rsid w:val="002F49F8"/>
    <w:rsid w:val="002F7867"/>
    <w:rsid w:val="00310EB3"/>
    <w:rsid w:val="003116CE"/>
    <w:rsid w:val="00313248"/>
    <w:rsid w:val="003150E3"/>
    <w:rsid w:val="00315F4F"/>
    <w:rsid w:val="0032196C"/>
    <w:rsid w:val="00325794"/>
    <w:rsid w:val="00327464"/>
    <w:rsid w:val="00331AC9"/>
    <w:rsid w:val="003322B2"/>
    <w:rsid w:val="003334C8"/>
    <w:rsid w:val="00336BEE"/>
    <w:rsid w:val="003477F2"/>
    <w:rsid w:val="00350E49"/>
    <w:rsid w:val="00354C49"/>
    <w:rsid w:val="003615AC"/>
    <w:rsid w:val="003628A3"/>
    <w:rsid w:val="00370289"/>
    <w:rsid w:val="00375A51"/>
    <w:rsid w:val="00377E7F"/>
    <w:rsid w:val="003829C4"/>
    <w:rsid w:val="003856DE"/>
    <w:rsid w:val="00386D75"/>
    <w:rsid w:val="00390541"/>
    <w:rsid w:val="003949CF"/>
    <w:rsid w:val="003966F9"/>
    <w:rsid w:val="00397396"/>
    <w:rsid w:val="003978ED"/>
    <w:rsid w:val="003A12F6"/>
    <w:rsid w:val="003A3472"/>
    <w:rsid w:val="003A57EC"/>
    <w:rsid w:val="003A58AB"/>
    <w:rsid w:val="003A6446"/>
    <w:rsid w:val="003B259C"/>
    <w:rsid w:val="003B728A"/>
    <w:rsid w:val="003C223E"/>
    <w:rsid w:val="003C5420"/>
    <w:rsid w:val="003C5737"/>
    <w:rsid w:val="003C5DE6"/>
    <w:rsid w:val="003C72C0"/>
    <w:rsid w:val="003C7A97"/>
    <w:rsid w:val="003D1B0D"/>
    <w:rsid w:val="003D5777"/>
    <w:rsid w:val="003E189E"/>
    <w:rsid w:val="003E3453"/>
    <w:rsid w:val="003E5FBA"/>
    <w:rsid w:val="003E6039"/>
    <w:rsid w:val="003F0272"/>
    <w:rsid w:val="003F1175"/>
    <w:rsid w:val="003F6EAD"/>
    <w:rsid w:val="003F793D"/>
    <w:rsid w:val="004017EF"/>
    <w:rsid w:val="00404CDA"/>
    <w:rsid w:val="00411CFB"/>
    <w:rsid w:val="0041391B"/>
    <w:rsid w:val="00425F5F"/>
    <w:rsid w:val="004270FB"/>
    <w:rsid w:val="00432973"/>
    <w:rsid w:val="0043781D"/>
    <w:rsid w:val="00437AC8"/>
    <w:rsid w:val="00451C29"/>
    <w:rsid w:val="004521A3"/>
    <w:rsid w:val="004566F7"/>
    <w:rsid w:val="0046330E"/>
    <w:rsid w:val="00465F5C"/>
    <w:rsid w:val="00477A0C"/>
    <w:rsid w:val="00481F0D"/>
    <w:rsid w:val="00482AA7"/>
    <w:rsid w:val="00484530"/>
    <w:rsid w:val="00484FB1"/>
    <w:rsid w:val="004861A5"/>
    <w:rsid w:val="0048749F"/>
    <w:rsid w:val="004930CA"/>
    <w:rsid w:val="004A3BD3"/>
    <w:rsid w:val="004B6C76"/>
    <w:rsid w:val="004B71B0"/>
    <w:rsid w:val="004B7938"/>
    <w:rsid w:val="004C3C7F"/>
    <w:rsid w:val="004C41C4"/>
    <w:rsid w:val="004D0692"/>
    <w:rsid w:val="004D1C59"/>
    <w:rsid w:val="004E0C25"/>
    <w:rsid w:val="004F57FF"/>
    <w:rsid w:val="004F7970"/>
    <w:rsid w:val="005013C1"/>
    <w:rsid w:val="00501874"/>
    <w:rsid w:val="00511416"/>
    <w:rsid w:val="00512D1E"/>
    <w:rsid w:val="005139FB"/>
    <w:rsid w:val="00527A8C"/>
    <w:rsid w:val="00537CA1"/>
    <w:rsid w:val="00544AF2"/>
    <w:rsid w:val="005521AA"/>
    <w:rsid w:val="00552649"/>
    <w:rsid w:val="005549F4"/>
    <w:rsid w:val="005600B2"/>
    <w:rsid w:val="005652F9"/>
    <w:rsid w:val="00565ED1"/>
    <w:rsid w:val="00576F0A"/>
    <w:rsid w:val="00580A42"/>
    <w:rsid w:val="00583372"/>
    <w:rsid w:val="005842DC"/>
    <w:rsid w:val="005871E5"/>
    <w:rsid w:val="00591A95"/>
    <w:rsid w:val="005922C6"/>
    <w:rsid w:val="00593FE3"/>
    <w:rsid w:val="005948ED"/>
    <w:rsid w:val="00595BE3"/>
    <w:rsid w:val="005A412F"/>
    <w:rsid w:val="005B046B"/>
    <w:rsid w:val="005C6381"/>
    <w:rsid w:val="005D0690"/>
    <w:rsid w:val="005E09EB"/>
    <w:rsid w:val="005E11BE"/>
    <w:rsid w:val="005E3277"/>
    <w:rsid w:val="005E42C6"/>
    <w:rsid w:val="005E60BE"/>
    <w:rsid w:val="005F33A3"/>
    <w:rsid w:val="006003CE"/>
    <w:rsid w:val="006151EC"/>
    <w:rsid w:val="00615833"/>
    <w:rsid w:val="00615BD1"/>
    <w:rsid w:val="006220F3"/>
    <w:rsid w:val="006223A2"/>
    <w:rsid w:val="00631033"/>
    <w:rsid w:val="0063489A"/>
    <w:rsid w:val="00635330"/>
    <w:rsid w:val="006354AC"/>
    <w:rsid w:val="00636F6F"/>
    <w:rsid w:val="00640A87"/>
    <w:rsid w:val="00641A38"/>
    <w:rsid w:val="00641A6E"/>
    <w:rsid w:val="00642844"/>
    <w:rsid w:val="006444F2"/>
    <w:rsid w:val="0064629E"/>
    <w:rsid w:val="00647375"/>
    <w:rsid w:val="00652016"/>
    <w:rsid w:val="00660FB8"/>
    <w:rsid w:val="006612BA"/>
    <w:rsid w:val="0066746D"/>
    <w:rsid w:val="00674DCF"/>
    <w:rsid w:val="0068415D"/>
    <w:rsid w:val="00687C4E"/>
    <w:rsid w:val="00690A92"/>
    <w:rsid w:val="006916DA"/>
    <w:rsid w:val="00693C31"/>
    <w:rsid w:val="006A0D17"/>
    <w:rsid w:val="006B7C9F"/>
    <w:rsid w:val="006C4480"/>
    <w:rsid w:val="006D0EBC"/>
    <w:rsid w:val="006D5173"/>
    <w:rsid w:val="006E3C1A"/>
    <w:rsid w:val="006E4376"/>
    <w:rsid w:val="006E64CD"/>
    <w:rsid w:val="006F476A"/>
    <w:rsid w:val="00700317"/>
    <w:rsid w:val="00700FD9"/>
    <w:rsid w:val="00702EF9"/>
    <w:rsid w:val="00707258"/>
    <w:rsid w:val="00720339"/>
    <w:rsid w:val="007240DD"/>
    <w:rsid w:val="007467BE"/>
    <w:rsid w:val="0075152C"/>
    <w:rsid w:val="00756414"/>
    <w:rsid w:val="007570BA"/>
    <w:rsid w:val="0076172C"/>
    <w:rsid w:val="00783339"/>
    <w:rsid w:val="007842F8"/>
    <w:rsid w:val="007902FD"/>
    <w:rsid w:val="00792D2C"/>
    <w:rsid w:val="0079338C"/>
    <w:rsid w:val="00794811"/>
    <w:rsid w:val="00797521"/>
    <w:rsid w:val="007A4B8D"/>
    <w:rsid w:val="007A7D7A"/>
    <w:rsid w:val="007B6E13"/>
    <w:rsid w:val="007C2953"/>
    <w:rsid w:val="007C587F"/>
    <w:rsid w:val="007D0169"/>
    <w:rsid w:val="007D0907"/>
    <w:rsid w:val="007D3428"/>
    <w:rsid w:val="007D5FBE"/>
    <w:rsid w:val="007D7830"/>
    <w:rsid w:val="007E6232"/>
    <w:rsid w:val="007E7F4D"/>
    <w:rsid w:val="007F7926"/>
    <w:rsid w:val="007F7DD4"/>
    <w:rsid w:val="008029C7"/>
    <w:rsid w:val="008333B6"/>
    <w:rsid w:val="00836215"/>
    <w:rsid w:val="00840923"/>
    <w:rsid w:val="00842FDF"/>
    <w:rsid w:val="00844A93"/>
    <w:rsid w:val="008508C7"/>
    <w:rsid w:val="00850A21"/>
    <w:rsid w:val="00872333"/>
    <w:rsid w:val="0088066A"/>
    <w:rsid w:val="00881D1A"/>
    <w:rsid w:val="00884ED6"/>
    <w:rsid w:val="008864D0"/>
    <w:rsid w:val="0088682D"/>
    <w:rsid w:val="008875DC"/>
    <w:rsid w:val="00892950"/>
    <w:rsid w:val="008942C2"/>
    <w:rsid w:val="008948C9"/>
    <w:rsid w:val="00894EEA"/>
    <w:rsid w:val="0089732E"/>
    <w:rsid w:val="00897FF1"/>
    <w:rsid w:val="008A0ABE"/>
    <w:rsid w:val="008A658E"/>
    <w:rsid w:val="008B7C78"/>
    <w:rsid w:val="008C02AD"/>
    <w:rsid w:val="008C06A0"/>
    <w:rsid w:val="008C22A4"/>
    <w:rsid w:val="008C60C3"/>
    <w:rsid w:val="008D57E3"/>
    <w:rsid w:val="008E0031"/>
    <w:rsid w:val="008E388A"/>
    <w:rsid w:val="008F12A1"/>
    <w:rsid w:val="008F4BD7"/>
    <w:rsid w:val="008F6A86"/>
    <w:rsid w:val="0090365A"/>
    <w:rsid w:val="00903882"/>
    <w:rsid w:val="00905A11"/>
    <w:rsid w:val="00907085"/>
    <w:rsid w:val="00911113"/>
    <w:rsid w:val="00912575"/>
    <w:rsid w:val="00915ADC"/>
    <w:rsid w:val="00916710"/>
    <w:rsid w:val="00921E48"/>
    <w:rsid w:val="00924CB8"/>
    <w:rsid w:val="00925CBD"/>
    <w:rsid w:val="00927967"/>
    <w:rsid w:val="00927D2E"/>
    <w:rsid w:val="00934684"/>
    <w:rsid w:val="00945A37"/>
    <w:rsid w:val="00946EFD"/>
    <w:rsid w:val="00950AC6"/>
    <w:rsid w:val="009529D2"/>
    <w:rsid w:val="00952B23"/>
    <w:rsid w:val="00954370"/>
    <w:rsid w:val="00955716"/>
    <w:rsid w:val="00957A0A"/>
    <w:rsid w:val="00960196"/>
    <w:rsid w:val="00961F29"/>
    <w:rsid w:val="009649D2"/>
    <w:rsid w:val="00964E29"/>
    <w:rsid w:val="00967A00"/>
    <w:rsid w:val="00970B64"/>
    <w:rsid w:val="00972B44"/>
    <w:rsid w:val="009776E8"/>
    <w:rsid w:val="00981CAC"/>
    <w:rsid w:val="00983B19"/>
    <w:rsid w:val="00986B2B"/>
    <w:rsid w:val="00987517"/>
    <w:rsid w:val="00987813"/>
    <w:rsid w:val="00992F0F"/>
    <w:rsid w:val="009A076A"/>
    <w:rsid w:val="009A46CA"/>
    <w:rsid w:val="009B5619"/>
    <w:rsid w:val="009C358D"/>
    <w:rsid w:val="009D08F2"/>
    <w:rsid w:val="009D458C"/>
    <w:rsid w:val="009D49CA"/>
    <w:rsid w:val="009D65EE"/>
    <w:rsid w:val="009E12A2"/>
    <w:rsid w:val="009E6A9A"/>
    <w:rsid w:val="009F70D6"/>
    <w:rsid w:val="009F74A6"/>
    <w:rsid w:val="00A00F02"/>
    <w:rsid w:val="00A138E3"/>
    <w:rsid w:val="00A14442"/>
    <w:rsid w:val="00A31A94"/>
    <w:rsid w:val="00A35DD7"/>
    <w:rsid w:val="00A42E4B"/>
    <w:rsid w:val="00A45DE8"/>
    <w:rsid w:val="00A47114"/>
    <w:rsid w:val="00A5123F"/>
    <w:rsid w:val="00A65664"/>
    <w:rsid w:val="00A6791A"/>
    <w:rsid w:val="00A67AEA"/>
    <w:rsid w:val="00A7386D"/>
    <w:rsid w:val="00A75E50"/>
    <w:rsid w:val="00A7728E"/>
    <w:rsid w:val="00A80FB6"/>
    <w:rsid w:val="00A85A73"/>
    <w:rsid w:val="00A91EA7"/>
    <w:rsid w:val="00A93364"/>
    <w:rsid w:val="00AA1397"/>
    <w:rsid w:val="00AA3239"/>
    <w:rsid w:val="00AB1C4B"/>
    <w:rsid w:val="00AB4CB1"/>
    <w:rsid w:val="00AB5EC7"/>
    <w:rsid w:val="00AC2FF2"/>
    <w:rsid w:val="00AD57B1"/>
    <w:rsid w:val="00AE0B08"/>
    <w:rsid w:val="00AE190E"/>
    <w:rsid w:val="00AF0DA8"/>
    <w:rsid w:val="00AF35F4"/>
    <w:rsid w:val="00AF4016"/>
    <w:rsid w:val="00AF4468"/>
    <w:rsid w:val="00B003F6"/>
    <w:rsid w:val="00B107FC"/>
    <w:rsid w:val="00B11B51"/>
    <w:rsid w:val="00B152E0"/>
    <w:rsid w:val="00B16D24"/>
    <w:rsid w:val="00B20D92"/>
    <w:rsid w:val="00B24621"/>
    <w:rsid w:val="00B26167"/>
    <w:rsid w:val="00B31015"/>
    <w:rsid w:val="00B34272"/>
    <w:rsid w:val="00B41CE8"/>
    <w:rsid w:val="00B508CA"/>
    <w:rsid w:val="00B63F67"/>
    <w:rsid w:val="00B6635C"/>
    <w:rsid w:val="00B672CC"/>
    <w:rsid w:val="00B7302C"/>
    <w:rsid w:val="00B74130"/>
    <w:rsid w:val="00B90CB7"/>
    <w:rsid w:val="00B97A3B"/>
    <w:rsid w:val="00BA3F80"/>
    <w:rsid w:val="00BA6692"/>
    <w:rsid w:val="00BA6A57"/>
    <w:rsid w:val="00BB02F2"/>
    <w:rsid w:val="00BB0DCB"/>
    <w:rsid w:val="00BB2C60"/>
    <w:rsid w:val="00BB3180"/>
    <w:rsid w:val="00BB4D08"/>
    <w:rsid w:val="00BB578E"/>
    <w:rsid w:val="00BB75F3"/>
    <w:rsid w:val="00BD1ED5"/>
    <w:rsid w:val="00BD4C8B"/>
    <w:rsid w:val="00BD5C7B"/>
    <w:rsid w:val="00BD6A17"/>
    <w:rsid w:val="00BD6A80"/>
    <w:rsid w:val="00BE402E"/>
    <w:rsid w:val="00C003FF"/>
    <w:rsid w:val="00C008BA"/>
    <w:rsid w:val="00C01EA5"/>
    <w:rsid w:val="00C0211B"/>
    <w:rsid w:val="00C032CD"/>
    <w:rsid w:val="00C05FC7"/>
    <w:rsid w:val="00C10E72"/>
    <w:rsid w:val="00C13B24"/>
    <w:rsid w:val="00C161AC"/>
    <w:rsid w:val="00C169A9"/>
    <w:rsid w:val="00C17817"/>
    <w:rsid w:val="00C26A00"/>
    <w:rsid w:val="00C27E04"/>
    <w:rsid w:val="00C31EDF"/>
    <w:rsid w:val="00C35BE3"/>
    <w:rsid w:val="00C3743C"/>
    <w:rsid w:val="00C40C32"/>
    <w:rsid w:val="00C5325B"/>
    <w:rsid w:val="00C54D95"/>
    <w:rsid w:val="00C637D8"/>
    <w:rsid w:val="00C644AA"/>
    <w:rsid w:val="00C6644D"/>
    <w:rsid w:val="00C71BA4"/>
    <w:rsid w:val="00C73BCD"/>
    <w:rsid w:val="00C73F1C"/>
    <w:rsid w:val="00C73F85"/>
    <w:rsid w:val="00C75D52"/>
    <w:rsid w:val="00C808F8"/>
    <w:rsid w:val="00C92E14"/>
    <w:rsid w:val="00C95420"/>
    <w:rsid w:val="00C967CF"/>
    <w:rsid w:val="00CA0BDC"/>
    <w:rsid w:val="00CC4C1A"/>
    <w:rsid w:val="00CC75FC"/>
    <w:rsid w:val="00CD213E"/>
    <w:rsid w:val="00CD28F3"/>
    <w:rsid w:val="00CF3543"/>
    <w:rsid w:val="00CF4700"/>
    <w:rsid w:val="00CF6BD7"/>
    <w:rsid w:val="00D079A0"/>
    <w:rsid w:val="00D10BBD"/>
    <w:rsid w:val="00D11D78"/>
    <w:rsid w:val="00D13C8E"/>
    <w:rsid w:val="00D258FC"/>
    <w:rsid w:val="00D3137E"/>
    <w:rsid w:val="00D33ABC"/>
    <w:rsid w:val="00D34F76"/>
    <w:rsid w:val="00D372C3"/>
    <w:rsid w:val="00D3737C"/>
    <w:rsid w:val="00D4139F"/>
    <w:rsid w:val="00D4157D"/>
    <w:rsid w:val="00D577F9"/>
    <w:rsid w:val="00D669DE"/>
    <w:rsid w:val="00D7032F"/>
    <w:rsid w:val="00D72D41"/>
    <w:rsid w:val="00D800CB"/>
    <w:rsid w:val="00DA4C5C"/>
    <w:rsid w:val="00DB14BD"/>
    <w:rsid w:val="00DB1DC9"/>
    <w:rsid w:val="00DB3622"/>
    <w:rsid w:val="00DB548C"/>
    <w:rsid w:val="00DC30CF"/>
    <w:rsid w:val="00DC3DD3"/>
    <w:rsid w:val="00DC7C2D"/>
    <w:rsid w:val="00DC7F57"/>
    <w:rsid w:val="00DD3764"/>
    <w:rsid w:val="00DD49C7"/>
    <w:rsid w:val="00DE1B4C"/>
    <w:rsid w:val="00DE4E34"/>
    <w:rsid w:val="00DF29B4"/>
    <w:rsid w:val="00DF2C34"/>
    <w:rsid w:val="00DF4020"/>
    <w:rsid w:val="00E05952"/>
    <w:rsid w:val="00E13DCF"/>
    <w:rsid w:val="00E15BD0"/>
    <w:rsid w:val="00E178E5"/>
    <w:rsid w:val="00E21D97"/>
    <w:rsid w:val="00E21DE8"/>
    <w:rsid w:val="00E22B31"/>
    <w:rsid w:val="00E231CF"/>
    <w:rsid w:val="00E26771"/>
    <w:rsid w:val="00E3790B"/>
    <w:rsid w:val="00E422AB"/>
    <w:rsid w:val="00E46C57"/>
    <w:rsid w:val="00E51149"/>
    <w:rsid w:val="00E51D61"/>
    <w:rsid w:val="00E52D69"/>
    <w:rsid w:val="00E61D2B"/>
    <w:rsid w:val="00E67932"/>
    <w:rsid w:val="00E679FF"/>
    <w:rsid w:val="00E713BC"/>
    <w:rsid w:val="00E73970"/>
    <w:rsid w:val="00E804EC"/>
    <w:rsid w:val="00E81039"/>
    <w:rsid w:val="00E84EC9"/>
    <w:rsid w:val="00E925A0"/>
    <w:rsid w:val="00EB143D"/>
    <w:rsid w:val="00EB22D2"/>
    <w:rsid w:val="00EB28F4"/>
    <w:rsid w:val="00EB2E2A"/>
    <w:rsid w:val="00EB45A1"/>
    <w:rsid w:val="00EB6EA9"/>
    <w:rsid w:val="00EC2D31"/>
    <w:rsid w:val="00EC5141"/>
    <w:rsid w:val="00EC7B5B"/>
    <w:rsid w:val="00EC7E0C"/>
    <w:rsid w:val="00ED0309"/>
    <w:rsid w:val="00EF0119"/>
    <w:rsid w:val="00EF4687"/>
    <w:rsid w:val="00EF5DA0"/>
    <w:rsid w:val="00F01E38"/>
    <w:rsid w:val="00F02DAD"/>
    <w:rsid w:val="00F03C7E"/>
    <w:rsid w:val="00F15434"/>
    <w:rsid w:val="00F17A5F"/>
    <w:rsid w:val="00F22072"/>
    <w:rsid w:val="00F23D36"/>
    <w:rsid w:val="00F25006"/>
    <w:rsid w:val="00F34D8E"/>
    <w:rsid w:val="00F40539"/>
    <w:rsid w:val="00F41A20"/>
    <w:rsid w:val="00F53534"/>
    <w:rsid w:val="00F53926"/>
    <w:rsid w:val="00F60332"/>
    <w:rsid w:val="00F62D58"/>
    <w:rsid w:val="00F67F77"/>
    <w:rsid w:val="00F7012A"/>
    <w:rsid w:val="00F71ACE"/>
    <w:rsid w:val="00F80B2A"/>
    <w:rsid w:val="00F85CE1"/>
    <w:rsid w:val="00F85FFE"/>
    <w:rsid w:val="00F91663"/>
    <w:rsid w:val="00F94E64"/>
    <w:rsid w:val="00F9756E"/>
    <w:rsid w:val="00F97D07"/>
    <w:rsid w:val="00FA41CF"/>
    <w:rsid w:val="00FA532E"/>
    <w:rsid w:val="00FA5AAE"/>
    <w:rsid w:val="00FB1DF3"/>
    <w:rsid w:val="00FB568E"/>
    <w:rsid w:val="00FB648F"/>
    <w:rsid w:val="00FC1252"/>
    <w:rsid w:val="00FC5741"/>
    <w:rsid w:val="00FE4530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9AB43"/>
  <w15:chartTrackingRefBased/>
  <w15:docId w15:val="{DB6AD24F-407B-4443-85BF-FDF0F062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8ED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7A4B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Heading1">
    <w:name w:val="MyHeading 1"/>
    <w:basedOn w:val="Heading1"/>
    <w:autoRedefine/>
    <w:rsid w:val="007A4B8D"/>
    <w:pPr>
      <w:numPr>
        <w:numId w:val="1"/>
      </w:numPr>
      <w:spacing w:after="0"/>
    </w:pPr>
    <w:rPr>
      <w:b w:val="0"/>
      <w:bCs w:val="0"/>
      <w:snapToGrid w:val="0"/>
      <w:kern w:val="0"/>
      <w:sz w:val="24"/>
      <w:szCs w:val="24"/>
    </w:rPr>
  </w:style>
  <w:style w:type="paragraph" w:customStyle="1" w:styleId="MyHeading2">
    <w:name w:val="My Heading2"/>
    <w:basedOn w:val="Normal"/>
    <w:autoRedefine/>
    <w:rsid w:val="007A4B8D"/>
    <w:pPr>
      <w:widowControl w:val="0"/>
      <w:spacing w:before="120"/>
      <w:ind w:left="720" w:hanging="720"/>
    </w:pPr>
    <w:rPr>
      <w:rFonts w:ascii="Arial" w:hAnsi="Arial"/>
      <w:bCs/>
      <w:snapToGrid w:val="0"/>
    </w:rPr>
  </w:style>
  <w:style w:type="table" w:styleId="TableGrid">
    <w:name w:val="Table Grid"/>
    <w:basedOn w:val="TableNormal"/>
    <w:rsid w:val="003978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211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2110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E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345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91A95"/>
    <w:pPr>
      <w:ind w:left="720"/>
      <w:contextualSpacing/>
    </w:pPr>
    <w:rPr>
      <w:rFonts w:eastAsia="Calibri"/>
      <w:lang w:val="en-GB"/>
    </w:rPr>
  </w:style>
  <w:style w:type="character" w:customStyle="1" w:styleId="FooterChar">
    <w:name w:val="Footer Char"/>
    <w:link w:val="Footer"/>
    <w:uiPriority w:val="99"/>
    <w:rsid w:val="001E4B67"/>
    <w:rPr>
      <w:rFonts w:ascii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BA6A57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20de5-e850-47e1-99a8-78b7ee96a5e8" xsi:nil="true"/>
    <lcf76f155ced4ddcb4097134ff3c332f xmlns="05bf80f5-9c54-4a10-bb70-12d8b63526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48FF25C9096479EB85EDAAC100A05" ma:contentTypeVersion="19" ma:contentTypeDescription="Create a new document." ma:contentTypeScope="" ma:versionID="5a33e599fd5aa0ae2335d1270f40c0d7">
  <xsd:schema xmlns:xsd="http://www.w3.org/2001/XMLSchema" xmlns:xs="http://www.w3.org/2001/XMLSchema" xmlns:p="http://schemas.microsoft.com/office/2006/metadata/properties" xmlns:ns2="05bf80f5-9c54-4a10-bb70-12d8b63526d8" xmlns:ns3="86320de5-e850-47e1-99a8-78b7ee96a5e8" targetNamespace="http://schemas.microsoft.com/office/2006/metadata/properties" ma:root="true" ma:fieldsID="f05bfda400c612c200bca36b54f21d7c" ns2:_="" ns3:_="">
    <xsd:import namespace="05bf80f5-9c54-4a10-bb70-12d8b63526d8"/>
    <xsd:import namespace="86320de5-e850-47e1-99a8-78b7ee96a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0f5-9c54-4a10-bb70-12d8b6352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a79576-e62f-46ef-92af-2f26d1f39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0de5-e850-47e1-99a8-78b7ee96a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53c9d-97b3-455b-a4c0-9251da1b1f6e}" ma:internalName="TaxCatchAll" ma:showField="CatchAllData" ma:web="86320de5-e850-47e1-99a8-78b7ee96a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033F3-548A-4A26-AFF7-BEAC482E4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65EEB-77B6-4AFD-BE52-471884CAA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58C44D-F555-40CA-A4E5-6ED1D7953BEE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  <ds:schemaRef ds:uri="86320de5-e850-47e1-99a8-78b7ee96a5e8"/>
    <ds:schemaRef ds:uri="05bf80f5-9c54-4a10-bb70-12d8b63526d8"/>
  </ds:schemaRefs>
</ds:datastoreItem>
</file>

<file path=customXml/itemProps4.xml><?xml version="1.0" encoding="utf-8"?>
<ds:datastoreItem xmlns:ds="http://schemas.openxmlformats.org/officeDocument/2006/customXml" ds:itemID="{D073C554-76A0-4C93-A785-50472FB37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80f5-9c54-4a10-bb70-12d8b63526d8"/>
    <ds:schemaRef ds:uri="86320de5-e850-47e1-99a8-78b7ee96a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Sandbach Town Council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Thompson</dc:creator>
  <cp:keywords/>
  <cp:lastModifiedBy>Sandbach Clerk</cp:lastModifiedBy>
  <cp:revision>8</cp:revision>
  <cp:lastPrinted>2018-08-29T12:26:00Z</cp:lastPrinted>
  <dcterms:created xsi:type="dcterms:W3CDTF">2025-09-05T10:50:00Z</dcterms:created>
  <dcterms:modified xsi:type="dcterms:W3CDTF">2025-09-23T08:59:00Z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0x01010031848FF25C9096479EB85EDAAC100A05</vt:lpwstr>
  </property>
  <property fmtid="{D5CDD505-2E9C-101B-9397-08002B2CF9AE}" pid="3" name="MediaServiceImageTags">
    <vt:lpwstr/>
  </property>
</Properties>
</file>