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E885" w14:textId="4F685AB4" w:rsidR="00637195" w:rsidRDefault="00E864DB">
      <w:pPr>
        <w:rPr>
          <w:szCs w:val="18"/>
        </w:rPr>
      </w:pPr>
      <w:r>
        <w:rPr>
          <w:noProof/>
          <w:szCs w:val="18"/>
          <w:lang w:val="en-GB" w:eastAsia="en-GB"/>
        </w:rPr>
        <mc:AlternateContent>
          <mc:Choice Requires="wps">
            <w:drawing>
              <wp:anchor distT="0" distB="0" distL="114300" distR="114300" simplePos="0" relativeHeight="251656704" behindDoc="1" locked="0" layoutInCell="1" allowOverlap="1" wp14:anchorId="42EFEE47" wp14:editId="27930D0C">
                <wp:simplePos x="0" y="0"/>
                <wp:positionH relativeFrom="page">
                  <wp:posOffset>-1270</wp:posOffset>
                </wp:positionH>
                <wp:positionV relativeFrom="page">
                  <wp:posOffset>-635</wp:posOffset>
                </wp:positionV>
                <wp:extent cx="10712450" cy="1085850"/>
                <wp:effectExtent l="0" t="0" r="4445"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68A6"/>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25877315" w14:textId="77777777" w:rsidR="00C27DDC" w:rsidRDefault="00C27DDC">
                            <w:pPr>
                              <w:rPr>
                                <w:sz w:val="44"/>
                                <w:szCs w:val="44"/>
                              </w:rPr>
                            </w:pPr>
                          </w:p>
                          <w:p w14:paraId="5856C02C" w14:textId="376E0EA1"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 xml:space="preserve">Health and safety </w:t>
                            </w:r>
                            <w:r w:rsidR="00E864DB">
                              <w:rPr>
                                <w:rFonts w:ascii="Arial" w:hAnsi="Arial" w:cs="Arial"/>
                                <w:b/>
                                <w:color w:val="FFFFFF"/>
                                <w:sz w:val="44"/>
                                <w:szCs w:val="44"/>
                              </w:rPr>
                              <w:t xml:space="preserve"> -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EE47" id="Rectangle 8" o:spid="_x0000_s1026" style="position:absolute;margin-left:-.1pt;margin-top:-.05pt;width:843.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" fillcolor="#0068a6" stroked="f" strokecolor="fuchsia">
                <v:textbox>
                  <w:txbxContent>
                    <w:p w14:paraId="25877315" w14:textId="77777777" w:rsidR="00C27DDC" w:rsidRDefault="00C27DDC">
                      <w:pPr>
                        <w:rPr>
                          <w:sz w:val="44"/>
                          <w:szCs w:val="44"/>
                        </w:rPr>
                      </w:pPr>
                    </w:p>
                    <w:p w14:paraId="5856C02C" w14:textId="376E0EA1"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 xml:space="preserve">Health and safety </w:t>
                      </w:r>
                      <w:r w:rsidR="00E864DB">
                        <w:rPr>
                          <w:rFonts w:ascii="Arial" w:hAnsi="Arial" w:cs="Arial"/>
                          <w:b/>
                          <w:color w:val="FFFFFF"/>
                          <w:sz w:val="44"/>
                          <w:szCs w:val="44"/>
                        </w:rPr>
                        <w:t xml:space="preserve"> - Risk Assessment</w:t>
                      </w:r>
                    </w:p>
                  </w:txbxContent>
                </v:textbox>
                <w10:wrap anchorx="page" anchory="page"/>
              </v:rect>
            </w:pict>
          </mc:Fallback>
        </mc:AlternateContent>
      </w:r>
    </w:p>
    <w:p w14:paraId="3182F81B" w14:textId="62CA15E1" w:rsidR="00637195" w:rsidRDefault="00E864DB">
      <w:pPr>
        <w:rPr>
          <w:szCs w:val="18"/>
        </w:rPr>
      </w:pPr>
      <w:r>
        <w:rPr>
          <w:noProof/>
          <w:szCs w:val="18"/>
        </w:rPr>
        <mc:AlternateContent>
          <mc:Choice Requires="wps">
            <w:drawing>
              <wp:inline distT="0" distB="0" distL="0" distR="0" wp14:anchorId="30CC711D" wp14:editId="00374120">
                <wp:extent cx="609600" cy="723900"/>
                <wp:effectExtent l="4445" t="0" r="0" b="381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239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7625961" w14:textId="77777777" w:rsidR="00BC36A3" w:rsidRPr="00C27DDC" w:rsidRDefault="00BC36A3" w:rsidP="00C27DDC">
                            <w:pPr>
                              <w:spacing w:line="240" w:lineRule="auto"/>
                              <w:rPr>
                                <w:color w:val="FF0000"/>
                              </w:rPr>
                            </w:pPr>
                          </w:p>
                        </w:txbxContent>
                      </wps:txbx>
                      <wps:bodyPr rot="0" vert="horz" wrap="square" lIns="91440" tIns="45720" rIns="91440" bIns="45720" anchor="t" anchorCtr="0" upright="1">
                        <a:noAutofit/>
                      </wps:bodyPr>
                    </wps:wsp>
                  </a:graphicData>
                </a:graphic>
              </wp:inline>
            </w:drawing>
          </mc:Choice>
          <mc:Fallback>
            <w:pict>
              <v:shapetype w14:anchorId="30CC711D" id="_x0000_t202" coordsize="21600,21600" o:spt="202" path="m,l,21600r21600,l21600,xe">
                <v:stroke joinstyle="miter"/>
                <v:path gradientshapeok="t" o:connecttype="rect"/>
              </v:shapetype>
              <v:shape id="Text Box 14" o:spid="_x0000_s1027" type="#_x0000_t202" style="width:4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" filled="f" fillcolor="#fc0" stroked="f" strokecolor="fuchsia">
                <v:textbox>
                  <w:txbxContent>
                    <w:p w14:paraId="57625961" w14:textId="77777777" w:rsidR="00BC36A3" w:rsidRPr="00C27DDC" w:rsidRDefault="00BC36A3" w:rsidP="00C27DDC">
                      <w:pPr>
                        <w:spacing w:line="240" w:lineRule="auto"/>
                        <w:rPr>
                          <w:color w:val="FF0000"/>
                        </w:rPr>
                      </w:pPr>
                    </w:p>
                  </w:txbxContent>
                </v:textbox>
                <w10:anchorlock/>
              </v:shape>
            </w:pict>
          </mc:Fallback>
        </mc:AlternateConten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14:paraId="40A33B4B" w14:textId="77777777"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14:paraId="0874E9B8" w14:textId="77777777"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14:paraId="0836FD62" w14:textId="77777777" w:rsidR="00BC36A3" w:rsidRPr="00323F05" w:rsidRDefault="00BC36A3" w:rsidP="006937B7">
            <w:pPr>
              <w:pStyle w:val="1Text"/>
              <w:tabs>
                <w:tab w:val="left" w:pos="870"/>
              </w:tabs>
              <w:rPr>
                <w:rFonts w:ascii="Arial Narrow" w:hAnsi="Arial Narrow" w:cs="Arial"/>
                <w:b/>
                <w:color w:val="0D2456"/>
                <w:sz w:val="24"/>
              </w:rPr>
            </w:pPr>
            <w:r w:rsidRPr="001E6E6E">
              <w:rPr>
                <w:rFonts w:ascii="Arial Narrow" w:hAnsi="Arial Narrow" w:cs="Arial Narrow Bold"/>
                <w:b/>
                <w:color w:val="0D2456"/>
                <w:sz w:val="24"/>
                <w:bdr w:val="single" w:sz="4" w:space="0" w:color="auto"/>
              </w:rPr>
              <w:fldChar w:fldCharType="begin">
                <w:ffData>
                  <w:name w:val="GenPolState"/>
                  <w:enabled/>
                  <w:calcOnExit w:val="0"/>
                  <w:statusText w:type="text" w:val="Enter the name of the company that this statement of general policy and arrangements refers to. "/>
                  <w:textInput/>
                </w:ffData>
              </w:fldChar>
            </w:r>
            <w:r w:rsidRPr="001E6E6E">
              <w:rPr>
                <w:rFonts w:ascii="Arial Narrow" w:hAnsi="Arial Narrow" w:cs="Arial Narrow Bold"/>
                <w:b/>
                <w:color w:val="0D2456"/>
                <w:sz w:val="24"/>
                <w:bdr w:val="single" w:sz="4" w:space="0" w:color="auto"/>
              </w:rPr>
              <w:instrText xml:space="preserve"> FORMTEXT </w:instrText>
            </w:r>
            <w:r w:rsidRPr="001E6E6E">
              <w:rPr>
                <w:rFonts w:ascii="Arial Narrow" w:hAnsi="Arial Narrow" w:cs="Arial Narrow Bold"/>
                <w:b/>
                <w:color w:val="0D2456"/>
                <w:sz w:val="24"/>
                <w:bdr w:val="single" w:sz="4" w:space="0" w:color="auto"/>
              </w:rPr>
            </w:r>
            <w:r w:rsidRPr="001E6E6E">
              <w:rPr>
                <w:rFonts w:ascii="Arial Narrow" w:hAnsi="Arial Narrow" w:cs="Arial Narrow Bold"/>
                <w:b/>
                <w:color w:val="0D2456"/>
                <w:sz w:val="24"/>
                <w:bdr w:val="single" w:sz="4" w:space="0" w:color="auto"/>
              </w:rPr>
              <w:fldChar w:fldCharType="separate"/>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Pr="001E6E6E">
              <w:rPr>
                <w:rFonts w:ascii="Arial Narrow" w:hAnsi="Arial Narrow" w:cs="Arial Narrow Bold"/>
                <w:b/>
                <w:color w:val="0D2456"/>
                <w:sz w:val="24"/>
                <w:bdr w:val="single" w:sz="4" w:space="0" w:color="auto"/>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r>
      <w:tr w:rsidR="006522AA" w:rsidRPr="00FA0CA6" w14:paraId="3905045F" w14:textId="77777777"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14:paraId="512689E8" w14:textId="77777777" w:rsidR="00A45D5C" w:rsidRDefault="00A45D5C" w:rsidP="005C5E8A">
            <w:pPr>
              <w:pStyle w:val="1Text"/>
              <w:rPr>
                <w:rFonts w:cs="Arial"/>
                <w:b/>
                <w:sz w:val="20"/>
                <w:szCs w:val="20"/>
              </w:rPr>
            </w:pPr>
            <w:r>
              <w:rPr>
                <w:rFonts w:cs="Arial"/>
                <w:b/>
                <w:sz w:val="20"/>
                <w:szCs w:val="20"/>
              </w:rPr>
              <w:fldChar w:fldCharType="begin">
                <w:ffData>
                  <w:name w:val="Text4"/>
                  <w:enabled/>
                  <w:calcOnExit w:val="0"/>
                  <w:textInput/>
                </w:ffData>
              </w:fldChar>
            </w:r>
            <w:bookmarkStart w:id="0" w:name="Text4"/>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0"/>
          </w:p>
          <w:p w14:paraId="4E856511" w14:textId="77777777"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14:paraId="6E832A92" w14:textId="77777777"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14:paraId="6DE5BA90" w14:textId="77777777"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14:paraId="1085888E" w14:textId="77777777" w:rsidR="00A45D5C" w:rsidRDefault="00A45D5C" w:rsidP="006937B7">
            <w:pPr>
              <w:pStyle w:val="1Text"/>
              <w:rPr>
                <w:rFonts w:cs="Arial"/>
                <w:b/>
                <w:sz w:val="20"/>
                <w:szCs w:val="20"/>
              </w:rPr>
            </w:pPr>
            <w:r>
              <w:rPr>
                <w:rFonts w:cs="Arial"/>
                <w:b/>
                <w:sz w:val="20"/>
                <w:szCs w:val="20"/>
              </w:rPr>
              <w:fldChar w:fldCharType="begin">
                <w:ffData>
                  <w:name w:val="Text3"/>
                  <w:enabled/>
                  <w:calcOnExit w:val="0"/>
                  <w:textInput/>
                </w:ffData>
              </w:fldChar>
            </w:r>
            <w:bookmarkStart w:id="1" w:name="Text3"/>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
          </w:p>
          <w:p w14:paraId="6DD47378" w14:textId="77777777"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14:paraId="0A5EB22A" w14:textId="77777777" w:rsidR="006522AA" w:rsidRPr="000C194A" w:rsidRDefault="006522AA" w:rsidP="006937B7">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522AA" w:rsidRPr="00FA0CA6" w14:paraId="674FE75D" w14:textId="77777777"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14:paraId="21332731" w14:textId="77777777"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14:paraId="42734676" w14:textId="77777777"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5B62F787" w14:textId="77777777"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14:paraId="7EBEEE00" w14:textId="77777777"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14:paraId="7DBD6EC8" w14:textId="77777777" w:rsidR="006522AA" w:rsidRPr="0049303C" w:rsidRDefault="006522AA" w:rsidP="006937B7">
            <w:pPr>
              <w:pStyle w:val="1Text"/>
              <w:rPr>
                <w:rFonts w:cs="Arial"/>
                <w:sz w:val="22"/>
              </w:rPr>
            </w:pPr>
          </w:p>
        </w:tc>
      </w:tr>
      <w:tr w:rsidR="006522AA" w:rsidRPr="00FA0CA6" w14:paraId="514B4F44"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7F6BCC99" w14:textId="77777777"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5950669"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sidRPr="00D01C72">
              <w:rPr>
                <w:rFonts w:ascii="Arial Narrow" w:hAnsi="Arial Narrow"/>
                <w:bCs/>
              </w:rPr>
              <w:fldChar w:fldCharType="end"/>
            </w:r>
          </w:p>
          <w:p w14:paraId="2123DB83"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77A9039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29FC5B67" w14:textId="77777777" w:rsidR="006522AA" w:rsidRPr="00D01C72" w:rsidRDefault="006522AA" w:rsidP="006937B7">
            <w:pPr>
              <w:pStyle w:val="1Text"/>
              <w:rPr>
                <w:rFonts w:ascii="Arial Narrow" w:hAnsi="Arial Narrow"/>
              </w:rPr>
            </w:pPr>
          </w:p>
        </w:tc>
      </w:tr>
      <w:tr w:rsidR="006522AA" w:rsidRPr="00FA0CA6" w14:paraId="14743429"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512CBD2B" w14:textId="77777777"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3C61EFD1" w14:textId="77777777" w:rsidR="006522AA" w:rsidRPr="00655F43" w:rsidRDefault="00650992" w:rsidP="006937B7">
            <w:pPr>
              <w:pStyle w:val="1Text"/>
              <w:rPr>
                <w:rFonts w:ascii="Arial Narrow" w:hAnsi="Arial Narrow"/>
              </w:rPr>
            </w:pPr>
            <w:r>
              <w:rPr>
                <w:rFonts w:ascii="Arial Narrow" w:hAnsi="Arial Narrow"/>
              </w:rPr>
              <w:fldChar w:fldCharType="begin">
                <w:ffData>
                  <w:name w:val="Text5"/>
                  <w:enabled/>
                  <w:calcOnExit w:val="0"/>
                  <w:textInput/>
                </w:ffData>
              </w:fldChar>
            </w:r>
            <w:bookmarkStart w:id="2"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14:paraId="1439EC8F" w14:textId="77777777"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0D34F64E" w14:textId="77777777" w:rsidR="006522AA" w:rsidRPr="00655F43" w:rsidRDefault="006522AA" w:rsidP="006937B7">
            <w:pPr>
              <w:pStyle w:val="1Text"/>
              <w:rPr>
                <w:rFonts w:ascii="Arial Narrow" w:hAnsi="Arial Narrow"/>
              </w:rPr>
            </w:pPr>
            <w:r>
              <w:rPr>
                <w:rFonts w:ascii="Arial Narrow" w:hAnsi="Arial Narrow"/>
                <w:bCs/>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43D9C555" w14:textId="77777777" w:rsidR="006522AA" w:rsidRPr="00D01C72" w:rsidRDefault="006522AA" w:rsidP="006937B7">
            <w:pPr>
              <w:pStyle w:val="1Text"/>
              <w:rPr>
                <w:rFonts w:ascii="Arial Narrow" w:hAnsi="Arial Narrow"/>
              </w:rPr>
            </w:pPr>
          </w:p>
        </w:tc>
      </w:tr>
      <w:tr w:rsidR="006522AA" w:rsidRPr="00FA0CA6" w14:paraId="1D7FE2CD" w14:textId="77777777"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901BA0C" w14:textId="77777777"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24B3E31"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7B9DC3DA"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E6F6B2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436F3CE5" w14:textId="77777777" w:rsidR="006522AA" w:rsidRPr="00D01C72" w:rsidRDefault="006522AA" w:rsidP="006937B7">
            <w:pPr>
              <w:pStyle w:val="1Text"/>
              <w:rPr>
                <w:rFonts w:ascii="Arial Narrow" w:hAnsi="Arial Narrow"/>
              </w:rPr>
            </w:pPr>
          </w:p>
        </w:tc>
      </w:tr>
      <w:tr w:rsidR="006522AA" w:rsidRPr="00FA0CA6" w14:paraId="6D4DFE52"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E2CA27F" w14:textId="77777777"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10" w:history="1">
              <w:r w:rsidRPr="0035411E">
                <w:rPr>
                  <w:rStyle w:val="Hyperlink"/>
                  <w:sz w:val="20"/>
                  <w:szCs w:val="20"/>
                </w:rPr>
                <w:t>https://www.gov.uk/workplace-fire-safety-your-responsibilities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2162BBAE" w14:textId="77777777" w:rsidR="006522AA" w:rsidRPr="00D01C72" w:rsidRDefault="006522AA" w:rsidP="006937B7">
            <w:pPr>
              <w:pStyle w:val="1Text"/>
              <w:rPr>
                <w:rFonts w:ascii="Arial Narrow" w:hAnsi="Arial Narrow"/>
              </w:rPr>
            </w:pPr>
            <w:r w:rsidRPr="00D01C72">
              <w:rPr>
                <w:rFonts w:ascii="Arial Narrow" w:hAnsi="Arial Narrow"/>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3C6B802" w14:textId="77777777" w:rsidR="006522AA" w:rsidRPr="00D01C72" w:rsidRDefault="006522AA" w:rsidP="006937B7">
            <w:pPr>
              <w:pStyle w:val="1Text"/>
              <w:rPr>
                <w:rFonts w:ascii="Arial Narrow" w:hAnsi="Arial Narrow"/>
                <w:shd w:val="clear" w:color="auto" w:fill="CCCCCC"/>
              </w:rPr>
            </w:pPr>
            <w:r>
              <w:rPr>
                <w:rFonts w:ascii="Arial Narrow" w:hAnsi="Arial Narrow"/>
                <w:bCs/>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598E0E99" w14:textId="77777777" w:rsidR="006522AA" w:rsidRPr="00D01C72" w:rsidRDefault="006522AA" w:rsidP="006937B7">
            <w:pPr>
              <w:pStyle w:val="1Text"/>
              <w:rPr>
                <w:rFonts w:ascii="Arial Narrow" w:hAnsi="Arial Narrow"/>
                <w:b/>
                <w:shd w:val="clear" w:color="auto" w:fill="CCCCCC"/>
              </w:rPr>
            </w:pPr>
          </w:p>
          <w:p w14:paraId="39D2F6AC" w14:textId="77777777"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14:paraId="7A345575" w14:textId="77777777"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642287D3" w14:textId="77777777"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1BC1830B" w14:textId="77777777" w:rsidR="006522AA" w:rsidRPr="00D01C72" w:rsidRDefault="006522AA" w:rsidP="006937B7">
            <w:pPr>
              <w:rPr>
                <w:rFonts w:ascii="Arial Narrow" w:hAnsi="Arial Narrow"/>
              </w:rPr>
            </w:pPr>
            <w:r w:rsidRPr="00D01C72">
              <w:rPr>
                <w:rFonts w:ascii="Arial Narrow" w:hAnsi="Arial Narrow"/>
              </w:rPr>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9CD0B38"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tc>
      </w:tr>
    </w:tbl>
    <w:p w14:paraId="44BF5BD8" w14:textId="77777777" w:rsidR="009D2CFF" w:rsidRDefault="009D2CFF">
      <w:pPr>
        <w:rPr>
          <w:szCs w:val="18"/>
        </w:rPr>
      </w:pPr>
      <w:r>
        <w:rPr>
          <w:szCs w:val="18"/>
        </w:rPr>
        <w:t xml:space="preserve">  </w:t>
      </w: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965D22" w14:paraId="105163E2" w14:textId="77777777" w:rsidTr="00A16A17">
        <w:trPr>
          <w:cantSplit/>
          <w:trHeight w:val="455"/>
        </w:trPr>
        <w:tc>
          <w:tcPr>
            <w:tcW w:w="5641" w:type="dxa"/>
            <w:shd w:val="clear" w:color="auto" w:fill="auto"/>
            <w:vAlign w:val="center"/>
          </w:tcPr>
          <w:p w14:paraId="7C334E59" w14:textId="77777777"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14:paraId="5751A737" w14:textId="77777777" w:rsidR="009D2CFF" w:rsidRPr="00A16A17" w:rsidRDefault="009D2CFF" w:rsidP="005C5E8A">
            <w:pPr>
              <w:pStyle w:val="1Text"/>
              <w:rPr>
                <w:rFonts w:ascii="Arial Narrow" w:hAnsi="Arial Narrow"/>
              </w:rPr>
            </w:pPr>
            <w:r w:rsidRPr="00A16A17">
              <w:rPr>
                <w:rFonts w:ascii="Arial Narrow" w:hAnsi="Arial Narrow"/>
              </w:rPr>
              <w:fldChar w:fldCharType="begin">
                <w:ffData>
                  <w:name w:val="SigEmp"/>
                  <w:enabled/>
                  <w:calcOnExit w:val="0"/>
                  <w:statusText w:type="text" w:val="This field will require your signature. "/>
                  <w:textInput/>
                </w:ffData>
              </w:fldChar>
            </w:r>
            <w:r w:rsidRPr="00A16A17">
              <w:rPr>
                <w:rFonts w:ascii="Arial Narrow" w:hAnsi="Arial Narrow"/>
              </w:rPr>
              <w:instrText xml:space="preserve"> FORMTEXT </w:instrText>
            </w:r>
            <w:r w:rsidRPr="00A16A17">
              <w:rPr>
                <w:rFonts w:ascii="Arial Narrow" w:hAnsi="Arial Narrow"/>
              </w:rPr>
            </w:r>
            <w:r w:rsidRPr="00A16A17">
              <w:rPr>
                <w:rFonts w:ascii="Arial Narrow" w:hAnsi="Arial Narrow"/>
              </w:rPr>
              <w:fldChar w:fldCharType="separate"/>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rPr>
              <w:fldChar w:fldCharType="end"/>
            </w:r>
          </w:p>
        </w:tc>
        <w:tc>
          <w:tcPr>
            <w:tcW w:w="1080" w:type="dxa"/>
            <w:shd w:val="clear" w:color="auto" w:fill="auto"/>
            <w:vAlign w:val="center"/>
          </w:tcPr>
          <w:p w14:paraId="7288BE9F" w14:textId="77777777" w:rsidR="009D2CFF" w:rsidRPr="0049303C" w:rsidRDefault="009D2CFF" w:rsidP="005C5E8A">
            <w:pPr>
              <w:pStyle w:val="1Text"/>
            </w:pPr>
            <w:r>
              <w:t>Date:</w:t>
            </w:r>
          </w:p>
        </w:tc>
        <w:tc>
          <w:tcPr>
            <w:tcW w:w="4632" w:type="dxa"/>
            <w:shd w:val="clear" w:color="auto" w:fill="auto"/>
            <w:vAlign w:val="center"/>
          </w:tcPr>
          <w:p w14:paraId="0305CB35" w14:textId="77777777" w:rsidR="009D2CFF" w:rsidRPr="00A16A17" w:rsidRDefault="009D2CFF" w:rsidP="005C5E8A">
            <w:pPr>
              <w:pStyle w:val="1Text"/>
              <w:rPr>
                <w:rFonts w:ascii="Arial Narrow" w:hAnsi="Arial Narrow"/>
              </w:rPr>
            </w:pPr>
            <w:r w:rsidRPr="00A16A17">
              <w:rPr>
                <w:rFonts w:ascii="Arial Narrow" w:hAnsi="Arial Narrow"/>
                <w:shd w:val="clear" w:color="auto" w:fill="FFFF99"/>
              </w:rPr>
              <w:fldChar w:fldCharType="begin">
                <w:ffData>
                  <w:name w:val="DateSig"/>
                  <w:enabled/>
                  <w:calcOnExit w:val="0"/>
                  <w:statusText w:type="text" w:val="Please enter the date you completed this template."/>
                  <w:textInput/>
                </w:ffData>
              </w:fldChar>
            </w:r>
            <w:r w:rsidRPr="00A16A17">
              <w:rPr>
                <w:rFonts w:ascii="Arial Narrow" w:hAnsi="Arial Narrow"/>
                <w:shd w:val="clear" w:color="auto" w:fill="FFFF99"/>
              </w:rPr>
              <w:instrText xml:space="preserve"> FORMTEXT </w:instrText>
            </w:r>
            <w:r w:rsidRPr="00A16A17">
              <w:rPr>
                <w:rFonts w:ascii="Arial Narrow" w:hAnsi="Arial Narrow"/>
                <w:shd w:val="clear" w:color="auto" w:fill="FFFF99"/>
              </w:rPr>
            </w:r>
            <w:r w:rsidRPr="00A16A17">
              <w:rPr>
                <w:rFonts w:ascii="Arial Narrow" w:hAnsi="Arial Narrow"/>
                <w:shd w:val="clear" w:color="auto" w:fill="FFFF99"/>
              </w:rPr>
              <w:fldChar w:fldCharType="separate"/>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noProof/>
                <w:shd w:val="clear" w:color="auto" w:fill="FFFF99"/>
              </w:rPr>
              <w:t> </w:t>
            </w:r>
            <w:r w:rsidRPr="00A16A17">
              <w:rPr>
                <w:rFonts w:ascii="Arial Narrow" w:hAnsi="Arial Narrow"/>
                <w:shd w:val="clear" w:color="auto" w:fill="FFFF99"/>
              </w:rPr>
              <w:fldChar w:fldCharType="end"/>
            </w:r>
          </w:p>
        </w:tc>
      </w:tr>
    </w:tbl>
    <w:p w14:paraId="1D718E5A" w14:textId="77777777" w:rsidR="00637195" w:rsidRDefault="00637195">
      <w:pPr>
        <w:rPr>
          <w:szCs w:val="18"/>
        </w:rPr>
      </w:pPr>
    </w:p>
    <w:p w14:paraId="286ED47C" w14:textId="77777777"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eg if </w:t>
      </w:r>
      <w:r w:rsidR="00715A1C">
        <w:rPr>
          <w:rFonts w:cs="Arial"/>
          <w:sz w:val="20"/>
          <w:szCs w:val="20"/>
        </w:rPr>
        <w:t xml:space="preserve">circumstances </w:t>
      </w:r>
      <w:r w:rsidRPr="00AB139B">
        <w:rPr>
          <w:rFonts w:cs="Arial"/>
          <w:sz w:val="20"/>
          <w:szCs w:val="20"/>
        </w:rPr>
        <w:t>change.</w:t>
      </w:r>
    </w:p>
    <w:p w14:paraId="3EDA5EF5" w14:textId="77777777"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14:paraId="5A79A289" w14:textId="77777777" w:rsidR="006522AA" w:rsidRDefault="006522AA">
      <w:pPr>
        <w:rPr>
          <w:szCs w:val="18"/>
        </w:rPr>
      </w:pP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14:paraId="07A5A6DF" w14:textId="77777777" w:rsidTr="00A16A17">
        <w:trPr>
          <w:cantSplit/>
        </w:trPr>
        <w:tc>
          <w:tcPr>
            <w:tcW w:w="5641" w:type="dxa"/>
            <w:shd w:val="clear" w:color="auto" w:fill="auto"/>
          </w:tcPr>
          <w:p w14:paraId="075D5131" w14:textId="77777777" w:rsidR="00A459B1" w:rsidRPr="00A16A17" w:rsidRDefault="00A459B1" w:rsidP="005C5E8A">
            <w:pPr>
              <w:rPr>
                <w:sz w:val="20"/>
                <w:szCs w:val="20"/>
              </w:rPr>
            </w:pPr>
            <w:r w:rsidRPr="00A16A17">
              <w:rPr>
                <w:sz w:val="20"/>
                <w:szCs w:val="20"/>
              </w:rPr>
              <w:t>Health and safety law poster is displayed at (location)</w:t>
            </w:r>
          </w:p>
        </w:tc>
        <w:tc>
          <w:tcPr>
            <w:tcW w:w="10122" w:type="dxa"/>
            <w:shd w:val="clear" w:color="auto" w:fill="auto"/>
          </w:tcPr>
          <w:p w14:paraId="22007C1A" w14:textId="77777777" w:rsidR="00A459B1" w:rsidRPr="00A16A17" w:rsidRDefault="00A459B1" w:rsidP="006937B7">
            <w:pPr>
              <w:pStyle w:val="1Text"/>
              <w:rPr>
                <w:rFonts w:ascii="Arial Narrow" w:hAnsi="Arial Narrow"/>
              </w:rPr>
            </w:pPr>
            <w:r w:rsidRPr="00A16A17">
              <w:rPr>
                <w:rFonts w:ascii="Arial Narrow" w:hAnsi="Arial Narrow"/>
              </w:rPr>
              <w:fldChar w:fldCharType="begin">
                <w:ffData>
                  <w:name w:val="Poster"/>
                  <w:enabled/>
                  <w:calcOnExit w:val="0"/>
                  <w:statusText w:type="text" w:val="Enter details of where your health and safety law poster is displayed."/>
                  <w:textInput/>
                </w:ffData>
              </w:fldChar>
            </w:r>
            <w:r w:rsidRPr="00A16A17">
              <w:rPr>
                <w:rFonts w:ascii="Arial Narrow" w:hAnsi="Arial Narrow"/>
              </w:rPr>
              <w:instrText xml:space="preserve"> FORMTEXT </w:instrText>
            </w:r>
            <w:r w:rsidRPr="00A16A17">
              <w:rPr>
                <w:rFonts w:ascii="Arial Narrow" w:hAnsi="Arial Narrow"/>
              </w:rPr>
            </w:r>
            <w:r w:rsidRPr="00A16A17">
              <w:rPr>
                <w:rFonts w:ascii="Arial Narrow" w:hAnsi="Arial Narrow"/>
              </w:rPr>
              <w:fldChar w:fldCharType="separate"/>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noProof/>
              </w:rPr>
              <w:t> </w:t>
            </w:r>
            <w:r w:rsidRPr="00A16A17">
              <w:rPr>
                <w:rFonts w:ascii="Arial Narrow" w:hAnsi="Arial Narrow"/>
              </w:rPr>
              <w:fldChar w:fldCharType="end"/>
            </w:r>
          </w:p>
        </w:tc>
      </w:tr>
      <w:tr w:rsidR="00A459B1" w:rsidRPr="00324B55" w14:paraId="63E708D1" w14:textId="77777777" w:rsidTr="00A16A17">
        <w:trPr>
          <w:cantSplit/>
        </w:trPr>
        <w:tc>
          <w:tcPr>
            <w:tcW w:w="5641" w:type="dxa"/>
            <w:shd w:val="clear" w:color="auto" w:fill="auto"/>
          </w:tcPr>
          <w:p w14:paraId="78FF800A" w14:textId="77777777" w:rsidR="00A459B1" w:rsidRPr="00A16A17" w:rsidRDefault="00A459B1" w:rsidP="005C5E8A">
            <w:pPr>
              <w:rPr>
                <w:sz w:val="20"/>
                <w:szCs w:val="20"/>
              </w:rPr>
            </w:pPr>
            <w:r w:rsidRPr="00A16A17">
              <w:rPr>
                <w:sz w:val="20"/>
                <w:szCs w:val="20"/>
              </w:rPr>
              <w:t>First-aid box is located:</w:t>
            </w:r>
          </w:p>
          <w:p w14:paraId="7CE00753" w14:textId="77777777" w:rsidR="00A459B1" w:rsidRPr="00A16A17" w:rsidRDefault="00A459B1" w:rsidP="005C5E8A">
            <w:pPr>
              <w:rPr>
                <w:sz w:val="20"/>
                <w:szCs w:val="20"/>
              </w:rPr>
            </w:pPr>
          </w:p>
        </w:tc>
        <w:tc>
          <w:tcPr>
            <w:tcW w:w="10122" w:type="dxa"/>
            <w:shd w:val="clear" w:color="auto" w:fill="auto"/>
          </w:tcPr>
          <w:p w14:paraId="3985F98F" w14:textId="77777777" w:rsidR="00A459B1" w:rsidRPr="00A16A17" w:rsidRDefault="00A459B1" w:rsidP="006937B7">
            <w:pPr>
              <w:pStyle w:val="1Text"/>
              <w:rPr>
                <w:rFonts w:ascii="Arial Narrow" w:hAnsi="Arial Narrow"/>
                <w:lang w:val="de-DE"/>
              </w:rPr>
            </w:pPr>
            <w:r w:rsidRPr="00A16A17">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A16A17">
              <w:rPr>
                <w:rFonts w:ascii="Arial Narrow" w:hAnsi="Arial Narrow"/>
                <w:lang w:val="de-DE"/>
              </w:rPr>
              <w:instrText xml:space="preserve"> FORMTEXT </w:instrText>
            </w:r>
            <w:r w:rsidRPr="00A16A17">
              <w:rPr>
                <w:rFonts w:ascii="Arial Narrow" w:hAnsi="Arial Narrow"/>
                <w:lang w:val="de-DE"/>
              </w:rPr>
            </w:r>
            <w:r w:rsidRPr="00A16A17">
              <w:rPr>
                <w:rFonts w:ascii="Arial Narrow" w:hAnsi="Arial Narrow"/>
                <w:lang w:val="de-DE"/>
              </w:rPr>
              <w:fldChar w:fldCharType="separate"/>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lang w:val="de-DE"/>
              </w:rPr>
              <w:fldChar w:fldCharType="end"/>
            </w:r>
          </w:p>
          <w:p w14:paraId="63C3A6E8" w14:textId="77777777" w:rsidR="00A459B1" w:rsidRPr="00A16A17" w:rsidRDefault="00A459B1" w:rsidP="006937B7">
            <w:pPr>
              <w:pStyle w:val="1Text"/>
              <w:rPr>
                <w:rFonts w:ascii="Arial Narrow" w:hAnsi="Arial Narrow"/>
                <w:lang w:val="de-DE"/>
              </w:rPr>
            </w:pPr>
          </w:p>
        </w:tc>
      </w:tr>
      <w:tr w:rsidR="009D2CFF" w:rsidRPr="0049303C" w14:paraId="7EDDC354" w14:textId="77777777" w:rsidTr="00A16A17">
        <w:trPr>
          <w:cantSplit/>
          <w:trHeight w:val="455"/>
        </w:trPr>
        <w:tc>
          <w:tcPr>
            <w:tcW w:w="5641" w:type="dxa"/>
            <w:shd w:val="clear" w:color="auto" w:fill="auto"/>
            <w:vAlign w:val="center"/>
          </w:tcPr>
          <w:p w14:paraId="314A2167" w14:textId="77777777" w:rsidR="009D2CFF" w:rsidRPr="0049303C" w:rsidRDefault="009D2CFF" w:rsidP="006937B7">
            <w:pPr>
              <w:pStyle w:val="1Text"/>
            </w:pPr>
            <w:r w:rsidRPr="00A16A17">
              <w:rPr>
                <w:sz w:val="20"/>
                <w:szCs w:val="20"/>
              </w:rPr>
              <w:t>Accident book is located:</w:t>
            </w:r>
          </w:p>
        </w:tc>
        <w:tc>
          <w:tcPr>
            <w:tcW w:w="10122" w:type="dxa"/>
            <w:shd w:val="clear" w:color="auto" w:fill="auto"/>
            <w:vAlign w:val="center"/>
          </w:tcPr>
          <w:p w14:paraId="03F04057" w14:textId="77777777" w:rsidR="00E2414C" w:rsidRPr="00A16A17" w:rsidRDefault="00E2414C" w:rsidP="00E2414C">
            <w:pPr>
              <w:pStyle w:val="1Text"/>
              <w:rPr>
                <w:rFonts w:ascii="Arial Narrow" w:hAnsi="Arial Narrow"/>
                <w:lang w:val="de-DE"/>
              </w:rPr>
            </w:pPr>
            <w:r w:rsidRPr="00A16A17">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A16A17">
              <w:rPr>
                <w:rFonts w:ascii="Arial Narrow" w:hAnsi="Arial Narrow"/>
                <w:lang w:val="de-DE"/>
              </w:rPr>
              <w:instrText xml:space="preserve"> FORMTEXT </w:instrText>
            </w:r>
            <w:r w:rsidRPr="00A16A17">
              <w:rPr>
                <w:rFonts w:ascii="Arial Narrow" w:hAnsi="Arial Narrow"/>
                <w:lang w:val="de-DE"/>
              </w:rPr>
            </w:r>
            <w:r w:rsidRPr="00A16A17">
              <w:rPr>
                <w:rFonts w:ascii="Arial Narrow" w:hAnsi="Arial Narrow"/>
                <w:lang w:val="de-DE"/>
              </w:rPr>
              <w:fldChar w:fldCharType="separate"/>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noProof/>
                <w:lang w:val="de-DE"/>
              </w:rPr>
              <w:t> </w:t>
            </w:r>
            <w:r w:rsidRPr="00A16A17">
              <w:rPr>
                <w:rFonts w:ascii="Arial Narrow" w:hAnsi="Arial Narrow"/>
                <w:lang w:val="de-DE"/>
              </w:rPr>
              <w:fldChar w:fldCharType="end"/>
            </w:r>
          </w:p>
          <w:p w14:paraId="32E10DDE" w14:textId="77777777" w:rsidR="009D2CFF" w:rsidRPr="00A16A17" w:rsidRDefault="009D2CFF" w:rsidP="006937B7">
            <w:pPr>
              <w:pStyle w:val="1Text"/>
              <w:rPr>
                <w:rFonts w:ascii="Arial Narrow" w:hAnsi="Arial Narrow"/>
              </w:rPr>
            </w:pPr>
          </w:p>
        </w:tc>
      </w:tr>
    </w:tbl>
    <w:p w14:paraId="1C9B6AE0" w14:textId="77777777" w:rsidR="00BC36A3" w:rsidRDefault="00BC36A3" w:rsidP="00BC36A3"/>
    <w:p w14:paraId="115FC282" w14:textId="77777777"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11" w:history="1">
        <w:r w:rsidR="001F1F1E">
          <w:rPr>
            <w:rStyle w:val="Hyperlink"/>
            <w:rFonts w:cs="Arial"/>
            <w:sz w:val="20"/>
            <w:szCs w:val="20"/>
          </w:rPr>
          <w:t>http://www.hse.gov.uk/riddor</w:t>
        </w:r>
      </w:hyperlink>
    </w:p>
    <w:p w14:paraId="21B5B25F" w14:textId="77777777"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12" w:history="1">
        <w:r w:rsidR="001F1F1E">
          <w:rPr>
            <w:rStyle w:val="Hyperlink"/>
            <w:rFonts w:cs="Arial"/>
            <w:sz w:val="20"/>
            <w:szCs w:val="20"/>
          </w:rPr>
          <w:t>http://www.hse.gov.uk/risk/risk-assessment-and-policy-template.doc</w:t>
        </w:r>
      </w:hyperlink>
    </w:p>
    <w:p w14:paraId="5288A261" w14:textId="77777777"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14:paraId="5ECA4219" w14:textId="77777777" w:rsidR="0078300C" w:rsidRDefault="0078300C" w:rsidP="006522AA"/>
    <w:p w14:paraId="10569147" w14:textId="77777777" w:rsidR="00BC36A3" w:rsidRDefault="00BC36A3"/>
    <w:p w14:paraId="640FFC40" w14:textId="77777777" w:rsidR="006522AA" w:rsidRDefault="006522AA"/>
    <w:p w14:paraId="544D0A93" w14:textId="77777777" w:rsidR="006522AA" w:rsidRDefault="006522AA"/>
    <w:p w14:paraId="2A9B95C0" w14:textId="279C3BD9" w:rsidR="00C27DDC" w:rsidRPr="002420D9" w:rsidRDefault="00E864DB" w:rsidP="00016D79">
      <w:pPr>
        <w:rPr>
          <w:b/>
        </w:rPr>
      </w:pPr>
      <w:r>
        <w:rPr>
          <w:noProof/>
          <w:szCs w:val="18"/>
          <w:lang w:val="en-GB" w:eastAsia="en-GB"/>
        </w:rPr>
        <mc:AlternateContent>
          <mc:Choice Requires="wps">
            <w:drawing>
              <wp:anchor distT="0" distB="0" distL="114300" distR="114300" simplePos="0" relativeHeight="251657728" behindDoc="1" locked="0" layoutInCell="1" allowOverlap="1" wp14:anchorId="2E1C2FF1" wp14:editId="5499B406">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7EEA3A46" w14:textId="77777777" w:rsidR="002C349E" w:rsidRDefault="002C349E" w:rsidP="002C349E">
                            <w:pPr>
                              <w:rPr>
                                <w:sz w:val="44"/>
                                <w:szCs w:val="44"/>
                              </w:rPr>
                            </w:pPr>
                          </w:p>
                          <w:p w14:paraId="7ACA8AE9"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2FF1" id="Rectangle 13" o:spid="_x0000_s1028"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" fillcolor="#008c44" stroked="f" strokecolor="fuchsia">
                <v:textbox>
                  <w:txbxContent>
                    <w:p w14:paraId="7EEA3A46" w14:textId="77777777" w:rsidR="002C349E" w:rsidRDefault="002C349E" w:rsidP="002C349E">
                      <w:pPr>
                        <w:rPr>
                          <w:sz w:val="44"/>
                          <w:szCs w:val="44"/>
                        </w:rPr>
                      </w:pPr>
                    </w:p>
                    <w:p w14:paraId="7ACA8AE9"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14:paraId="2DCCB341" w14:textId="77777777" w:rsidR="00C27DDC" w:rsidRDefault="00C27DDC" w:rsidP="00C27DDC">
      <w:pPr>
        <w:ind w:left="142"/>
      </w:pPr>
    </w:p>
    <w:p w14:paraId="2105898D" w14:textId="77777777"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3"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14:paraId="6C7A9DE4" w14:textId="77777777"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14:paraId="67D00823" w14:textId="77777777" w:rsidTr="001F1F1E">
        <w:trPr>
          <w:cantSplit/>
          <w:trHeight w:val="284"/>
        </w:trPr>
        <w:tc>
          <w:tcPr>
            <w:tcW w:w="1773" w:type="dxa"/>
            <w:shd w:val="clear" w:color="auto" w:fill="auto"/>
            <w:tcMar>
              <w:top w:w="0" w:type="dxa"/>
              <w:left w:w="57" w:type="dxa"/>
              <w:bottom w:w="0" w:type="dxa"/>
              <w:right w:w="57" w:type="dxa"/>
            </w:tcMar>
          </w:tcPr>
          <w:p w14:paraId="37083275" w14:textId="77777777" w:rsidR="007154F0" w:rsidRPr="00FF25F6" w:rsidRDefault="007154F0" w:rsidP="009D19A5">
            <w:pPr>
              <w:pStyle w:val="1Text"/>
              <w:rPr>
                <w:rFonts w:cs="Arial"/>
                <w:b/>
              </w:rPr>
            </w:pPr>
            <w:r w:rsidRPr="00FF25F6">
              <w:rPr>
                <w:rFonts w:cs="Arial"/>
                <w:b/>
              </w:rPr>
              <w:t>What are the hazards?</w:t>
            </w:r>
          </w:p>
          <w:p w14:paraId="50848B4B" w14:textId="77777777"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14:paraId="07E09F74" w14:textId="77777777" w:rsidR="007154F0" w:rsidRPr="00FF25F6" w:rsidRDefault="007154F0" w:rsidP="009D19A5">
            <w:pPr>
              <w:pStyle w:val="1Text"/>
              <w:rPr>
                <w:rFonts w:cs="Arial"/>
                <w:b/>
              </w:rPr>
            </w:pPr>
            <w:r w:rsidRPr="00FF25F6">
              <w:rPr>
                <w:rFonts w:cs="Arial"/>
                <w:b/>
              </w:rPr>
              <w:t>Who might be harmed and how?</w:t>
            </w:r>
          </w:p>
          <w:p w14:paraId="4F51EB7F" w14:textId="77777777"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14:paraId="14C4567C" w14:textId="77777777" w:rsidR="007154F0" w:rsidRPr="00FF25F6" w:rsidRDefault="007154F0" w:rsidP="009D19A5">
            <w:pPr>
              <w:pStyle w:val="1Text"/>
              <w:rPr>
                <w:rFonts w:cs="Arial"/>
                <w:b/>
              </w:rPr>
            </w:pPr>
            <w:r w:rsidRPr="00FF25F6">
              <w:rPr>
                <w:rFonts w:cs="Arial"/>
                <w:b/>
              </w:rPr>
              <w:t>What are you already doing?</w:t>
            </w:r>
          </w:p>
          <w:p w14:paraId="4B368360" w14:textId="77777777"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14:paraId="055AD9CA" w14:textId="77777777"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14:paraId="0961BAAE" w14:textId="77777777"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14:paraId="054363B4" w14:textId="77777777" w:rsidR="007154F0" w:rsidRPr="00FF25F6" w:rsidRDefault="007154F0" w:rsidP="009D19A5">
            <w:pPr>
              <w:pStyle w:val="1Text"/>
              <w:rPr>
                <w:rFonts w:cs="Arial"/>
                <w:b/>
              </w:rPr>
            </w:pPr>
            <w:r w:rsidRPr="00FF25F6">
              <w:rPr>
                <w:rFonts w:cs="Arial"/>
                <w:b/>
              </w:rPr>
              <w:t>Action by who?</w:t>
            </w:r>
          </w:p>
          <w:p w14:paraId="0554B69A" w14:textId="77777777"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14:paraId="1DEDECFE" w14:textId="77777777" w:rsidR="007154F0" w:rsidRPr="00FF25F6" w:rsidRDefault="007154F0" w:rsidP="009D19A5">
            <w:pPr>
              <w:pStyle w:val="1Text"/>
              <w:rPr>
                <w:rFonts w:cs="Arial"/>
                <w:b/>
              </w:rPr>
            </w:pPr>
            <w:r w:rsidRPr="00FF25F6">
              <w:rPr>
                <w:rFonts w:cs="Arial"/>
                <w:b/>
              </w:rPr>
              <w:t>Action by when?</w:t>
            </w:r>
          </w:p>
          <w:p w14:paraId="4BA984D8" w14:textId="77777777"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14:paraId="415A31A1" w14:textId="77777777" w:rsidR="007154F0" w:rsidRPr="00FF25F6" w:rsidRDefault="007154F0" w:rsidP="009D19A5">
            <w:pPr>
              <w:pStyle w:val="1Text"/>
              <w:rPr>
                <w:rFonts w:cs="Arial"/>
                <w:b/>
              </w:rPr>
            </w:pPr>
            <w:r w:rsidRPr="00FF25F6">
              <w:rPr>
                <w:rFonts w:cs="Arial"/>
                <w:b/>
              </w:rPr>
              <w:t>Done</w:t>
            </w:r>
          </w:p>
          <w:p w14:paraId="3C2EBB31" w14:textId="77777777" w:rsidR="007154F0" w:rsidRPr="00FF25F6" w:rsidRDefault="007154F0" w:rsidP="009D19A5">
            <w:pPr>
              <w:pStyle w:val="1Text"/>
              <w:rPr>
                <w:rFonts w:cs="Arial"/>
                <w:b/>
              </w:rPr>
            </w:pPr>
          </w:p>
        </w:tc>
      </w:tr>
      <w:tr w:rsidR="007154F0" w:rsidRPr="00FF25F6" w14:paraId="52A03D37" w14:textId="77777777" w:rsidTr="001F1F1E">
        <w:trPr>
          <w:cantSplit/>
          <w:trHeight w:val="284"/>
        </w:trPr>
        <w:tc>
          <w:tcPr>
            <w:tcW w:w="1773" w:type="dxa"/>
            <w:shd w:val="clear" w:color="auto" w:fill="auto"/>
            <w:tcMar>
              <w:top w:w="0" w:type="dxa"/>
              <w:left w:w="57" w:type="dxa"/>
              <w:bottom w:w="0" w:type="dxa"/>
              <w:right w:w="57" w:type="dxa"/>
            </w:tcMar>
          </w:tcPr>
          <w:p w14:paraId="32D50F8A" w14:textId="77777777" w:rsidR="007154F0" w:rsidRPr="00FF25F6" w:rsidRDefault="007154F0" w:rsidP="009D19A5">
            <w:pPr>
              <w:pStyle w:val="1Text"/>
              <w:rPr>
                <w:rFonts w:cs="Arial"/>
              </w:rPr>
            </w:pPr>
            <w:bookmarkStart w:id="3" w:name="_Hlk264467094"/>
            <w:r w:rsidRPr="00FF25F6">
              <w:rPr>
                <w:rFonts w:cs="Arial"/>
              </w:rPr>
              <w:t>Slips and trips</w:t>
            </w:r>
          </w:p>
        </w:tc>
        <w:tc>
          <w:tcPr>
            <w:tcW w:w="3337" w:type="dxa"/>
            <w:shd w:val="clear" w:color="auto" w:fill="auto"/>
            <w:tcMar>
              <w:top w:w="0" w:type="dxa"/>
              <w:left w:w="57" w:type="dxa"/>
              <w:bottom w:w="0" w:type="dxa"/>
              <w:right w:w="57" w:type="dxa"/>
            </w:tcMar>
          </w:tcPr>
          <w:p w14:paraId="32C1FF65" w14:textId="77777777"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14:paraId="576F8C7F" w14:textId="77777777"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14:paraId="6D6DD6ED" w14:textId="77777777" w:rsidR="007154F0" w:rsidRPr="00FF25F6" w:rsidRDefault="007154F0" w:rsidP="009D19A5">
            <w:pPr>
              <w:pStyle w:val="1Text"/>
              <w:rPr>
                <w:rFonts w:cs="Arial"/>
              </w:rPr>
            </w:pPr>
            <w:r w:rsidRPr="00FF25F6">
              <w:rPr>
                <w:rFonts w:cs="Arial"/>
              </w:rPr>
              <w:t>All areas well lit, including stairs.</w:t>
            </w:r>
          </w:p>
          <w:p w14:paraId="29DB266E" w14:textId="77777777" w:rsidR="007154F0" w:rsidRPr="00FF25F6" w:rsidRDefault="007154F0" w:rsidP="009D19A5">
            <w:pPr>
              <w:pStyle w:val="1Text"/>
              <w:rPr>
                <w:rFonts w:cs="Arial"/>
              </w:rPr>
            </w:pPr>
            <w:r w:rsidRPr="00FF25F6">
              <w:rPr>
                <w:rFonts w:cs="Arial"/>
              </w:rPr>
              <w:t>No trailing leads or cables.</w:t>
            </w:r>
          </w:p>
          <w:p w14:paraId="575E05D4" w14:textId="77777777" w:rsidR="007154F0" w:rsidRPr="00FF25F6" w:rsidRDefault="007154F0" w:rsidP="009D19A5">
            <w:pPr>
              <w:pStyle w:val="1Text"/>
              <w:rPr>
                <w:rFonts w:cs="Arial"/>
              </w:rPr>
            </w:pPr>
            <w:r w:rsidRPr="00FF25F6">
              <w:rPr>
                <w:rFonts w:cs="Arial"/>
              </w:rPr>
              <w:t xml:space="preserve">Staff keep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14:paraId="4D1274E0" w14:textId="77777777" w:rsidR="007154F0" w:rsidRPr="00FF25F6" w:rsidRDefault="007154F0" w:rsidP="009D19A5">
            <w:pPr>
              <w:pStyle w:val="1Text"/>
              <w:rPr>
                <w:rFonts w:cs="Arial"/>
              </w:rPr>
            </w:pPr>
            <w:r w:rsidRPr="00FF25F6">
              <w:rPr>
                <w:rFonts w:cs="Arial"/>
              </w:rPr>
              <w:t xml:space="preserve">Better housekeeping in staff kitchen </w:t>
            </w:r>
          </w:p>
          <w:p w14:paraId="581A8D91" w14:textId="77777777" w:rsidR="007154F0" w:rsidRPr="00FF25F6" w:rsidRDefault="007154F0" w:rsidP="009D19A5">
            <w:pPr>
              <w:pStyle w:val="1Text"/>
              <w:rPr>
                <w:rFonts w:cs="Arial"/>
              </w:rPr>
            </w:pPr>
            <w:r w:rsidRPr="00FF25F6">
              <w:rPr>
                <w:rFonts w:cs="Arial"/>
              </w:rPr>
              <w:t>needed, eg on spills.</w:t>
            </w:r>
          </w:p>
          <w:p w14:paraId="0DB5C580" w14:textId="77777777" w:rsidR="007154F0" w:rsidRPr="00FF25F6" w:rsidRDefault="007154F0" w:rsidP="009D19A5">
            <w:pPr>
              <w:pStyle w:val="1Text"/>
              <w:rPr>
                <w:rFonts w:cs="Arial"/>
              </w:rPr>
            </w:pPr>
          </w:p>
          <w:p w14:paraId="11668077" w14:textId="77777777" w:rsidR="007154F0" w:rsidRPr="00FF25F6" w:rsidRDefault="007154F0" w:rsidP="009D19A5">
            <w:pPr>
              <w:pStyle w:val="1Text"/>
              <w:rPr>
                <w:rFonts w:cs="Arial"/>
              </w:rPr>
            </w:pPr>
            <w:r w:rsidRPr="00FF25F6">
              <w:rPr>
                <w:rFonts w:cs="Arial"/>
              </w:rPr>
              <w:t>Arrange for loose carpet tile on second floor to be repaired/replaced.</w:t>
            </w:r>
          </w:p>
          <w:p w14:paraId="245B1B37" w14:textId="77777777"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14:paraId="562FD97B" w14:textId="77777777" w:rsidR="007154F0" w:rsidRPr="00FF25F6" w:rsidRDefault="007154F0" w:rsidP="009D19A5">
            <w:pPr>
              <w:pStyle w:val="1Text"/>
              <w:rPr>
                <w:rFonts w:cs="Arial"/>
              </w:rPr>
            </w:pPr>
            <w:r w:rsidRPr="00FF25F6">
              <w:rPr>
                <w:rFonts w:cs="Arial"/>
              </w:rPr>
              <w:t>All staff, supervisor to monitor</w:t>
            </w:r>
          </w:p>
          <w:p w14:paraId="04B72EFC" w14:textId="77777777" w:rsidR="007154F0" w:rsidRPr="00FF25F6" w:rsidRDefault="007154F0" w:rsidP="009D19A5">
            <w:pPr>
              <w:pStyle w:val="1Text"/>
              <w:rPr>
                <w:rFonts w:cs="Arial"/>
              </w:rPr>
            </w:pPr>
            <w:r w:rsidRPr="00FF25F6">
              <w:rPr>
                <w:rFonts w:cs="Arial"/>
              </w:rPr>
              <w:t>Manager</w:t>
            </w:r>
          </w:p>
          <w:p w14:paraId="02923139" w14:textId="77777777"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14:paraId="3D77099C" w14:textId="77777777" w:rsidR="007154F0" w:rsidRPr="00FF25F6" w:rsidRDefault="007154F0" w:rsidP="009D19A5">
            <w:pPr>
              <w:pStyle w:val="1Text"/>
              <w:rPr>
                <w:rFonts w:cs="Arial"/>
              </w:rPr>
            </w:pPr>
            <w:r w:rsidRPr="00FF25F6">
              <w:rPr>
                <w:rFonts w:cs="Arial"/>
              </w:rPr>
              <w:t>From now on</w:t>
            </w:r>
          </w:p>
          <w:p w14:paraId="1AB87E78" w14:textId="77777777" w:rsidR="007154F0" w:rsidRPr="00FF25F6" w:rsidRDefault="007154F0" w:rsidP="009D19A5">
            <w:pPr>
              <w:pStyle w:val="1Text"/>
              <w:rPr>
                <w:rFonts w:cs="Arial"/>
              </w:rPr>
            </w:pPr>
          </w:p>
          <w:p w14:paraId="32D86F14" w14:textId="77777777" w:rsidR="009A5F78" w:rsidRDefault="009A5F78" w:rsidP="009D19A5">
            <w:pPr>
              <w:pStyle w:val="1Text"/>
              <w:rPr>
                <w:rFonts w:cs="Arial"/>
              </w:rPr>
            </w:pPr>
          </w:p>
          <w:p w14:paraId="342A0F8F" w14:textId="77777777" w:rsidR="009A5F78" w:rsidRPr="00FF25F6" w:rsidRDefault="009A5F78" w:rsidP="009A5F78">
            <w:pPr>
              <w:pStyle w:val="1Text"/>
              <w:rPr>
                <w:rFonts w:cs="Arial"/>
              </w:rPr>
            </w:pPr>
            <w:r>
              <w:rPr>
                <w:rFonts w:cs="Arial"/>
              </w:rPr>
              <w:t>xx/xx/xx</w:t>
            </w:r>
          </w:p>
          <w:p w14:paraId="4CA3AAC1" w14:textId="77777777"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14:paraId="3DDA84BB" w14:textId="77777777" w:rsidR="007154F0" w:rsidRPr="00FF25F6" w:rsidRDefault="009A5F78" w:rsidP="009D19A5">
            <w:pPr>
              <w:pStyle w:val="1Text"/>
              <w:rPr>
                <w:rFonts w:cs="Arial"/>
              </w:rPr>
            </w:pPr>
            <w:r>
              <w:rPr>
                <w:rFonts w:cs="Arial"/>
              </w:rPr>
              <w:t>xx/xx/xx</w:t>
            </w:r>
          </w:p>
          <w:p w14:paraId="0322D2E1" w14:textId="77777777" w:rsidR="007154F0" w:rsidRPr="00FF25F6" w:rsidRDefault="007154F0" w:rsidP="009D19A5">
            <w:pPr>
              <w:pStyle w:val="1Text"/>
              <w:rPr>
                <w:rFonts w:cs="Arial"/>
              </w:rPr>
            </w:pPr>
          </w:p>
          <w:p w14:paraId="6A00A627" w14:textId="77777777" w:rsidR="007154F0" w:rsidRPr="00FF25F6" w:rsidRDefault="007154F0" w:rsidP="009D19A5">
            <w:pPr>
              <w:pStyle w:val="1Text"/>
              <w:rPr>
                <w:rFonts w:cs="Arial"/>
              </w:rPr>
            </w:pPr>
          </w:p>
          <w:p w14:paraId="35F30AA6" w14:textId="77777777" w:rsidR="009A5F78" w:rsidRPr="00FF25F6" w:rsidRDefault="009A5F78" w:rsidP="009A5F78">
            <w:pPr>
              <w:pStyle w:val="1Text"/>
              <w:rPr>
                <w:rFonts w:cs="Arial"/>
              </w:rPr>
            </w:pPr>
            <w:r>
              <w:rPr>
                <w:rFonts w:cs="Arial"/>
              </w:rPr>
              <w:t>xx/xx/xx</w:t>
            </w:r>
          </w:p>
          <w:p w14:paraId="47EC6309" w14:textId="77777777" w:rsidR="007154F0" w:rsidRPr="00FF25F6" w:rsidRDefault="007154F0" w:rsidP="009D19A5">
            <w:pPr>
              <w:pStyle w:val="1Text"/>
              <w:rPr>
                <w:rFonts w:cs="Arial"/>
              </w:rPr>
            </w:pPr>
          </w:p>
        </w:tc>
      </w:tr>
      <w:bookmarkEnd w:id="3"/>
      <w:tr w:rsidR="007154F0" w:rsidRPr="004E4B70" w14:paraId="77783193" w14:textId="77777777" w:rsidTr="001F1F1E">
        <w:trPr>
          <w:cantSplit/>
          <w:trHeight w:val="284"/>
        </w:trPr>
        <w:tc>
          <w:tcPr>
            <w:tcW w:w="1773" w:type="dxa"/>
            <w:shd w:val="clear" w:color="auto" w:fill="auto"/>
            <w:tcMar>
              <w:top w:w="0" w:type="dxa"/>
              <w:left w:w="57" w:type="dxa"/>
              <w:bottom w:w="0" w:type="dxa"/>
              <w:right w:w="57" w:type="dxa"/>
            </w:tcMar>
          </w:tcPr>
          <w:p w14:paraId="685944D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3B3C2FA"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624BD1DA"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11BE7AA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53742611"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29E54C5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5CAF851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491C67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41B4F44D" w14:textId="77777777" w:rsidTr="001F1F1E">
        <w:trPr>
          <w:cantSplit/>
          <w:trHeight w:val="284"/>
        </w:trPr>
        <w:tc>
          <w:tcPr>
            <w:tcW w:w="1773" w:type="dxa"/>
            <w:shd w:val="clear" w:color="auto" w:fill="auto"/>
            <w:tcMar>
              <w:top w:w="0" w:type="dxa"/>
              <w:left w:w="57" w:type="dxa"/>
              <w:bottom w:w="0" w:type="dxa"/>
              <w:right w:w="57" w:type="dxa"/>
            </w:tcMar>
          </w:tcPr>
          <w:p w14:paraId="5912CCE3"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14AFD4D"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74E44ED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75B135B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2A67975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6324911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CDEB53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6DB9A2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246292D1" w14:textId="77777777" w:rsidTr="001F1F1E">
        <w:trPr>
          <w:cantSplit/>
          <w:trHeight w:val="284"/>
        </w:trPr>
        <w:tc>
          <w:tcPr>
            <w:tcW w:w="1773" w:type="dxa"/>
            <w:shd w:val="clear" w:color="auto" w:fill="auto"/>
            <w:tcMar>
              <w:top w:w="0" w:type="dxa"/>
              <w:left w:w="57" w:type="dxa"/>
              <w:bottom w:w="0" w:type="dxa"/>
              <w:right w:w="57" w:type="dxa"/>
            </w:tcMar>
          </w:tcPr>
          <w:p w14:paraId="560D01A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C05D2D7" w14:textId="77777777"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1676542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14:paraId="5487320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6197634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07C7823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BDC3EE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1B659DC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14:paraId="74A72640" w14:textId="77777777" w:rsidR="000768C4" w:rsidRPr="004E4B70" w:rsidRDefault="000768C4" w:rsidP="004E4B70">
      <w:pPr>
        <w:pStyle w:val="1Text"/>
        <w:rPr>
          <w:rFonts w:ascii="Arial Narrow" w:hAnsi="Arial Narrow"/>
          <w:color w:val="007134"/>
        </w:rPr>
        <w:sectPr w:rsidR="000768C4" w:rsidRPr="004E4B70" w:rsidSect="00BC36A3">
          <w:headerReference w:type="default" r:id="rId14"/>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14:paraId="15AEC491" w14:textId="77777777" w:rsidTr="001F1F1E">
        <w:trPr>
          <w:cantSplit/>
          <w:trHeight w:val="284"/>
        </w:trPr>
        <w:tc>
          <w:tcPr>
            <w:tcW w:w="1773" w:type="dxa"/>
            <w:shd w:val="clear" w:color="auto" w:fill="auto"/>
            <w:tcMar>
              <w:top w:w="0" w:type="dxa"/>
              <w:left w:w="57" w:type="dxa"/>
              <w:bottom w:w="0" w:type="dxa"/>
              <w:right w:w="57" w:type="dxa"/>
            </w:tcMar>
          </w:tcPr>
          <w:p w14:paraId="4B736CA5" w14:textId="77777777"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261BD879" w14:textId="77777777"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14:paraId="154C6E54" w14:textId="77777777"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14:paraId="30315439" w14:textId="77777777"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14:paraId="6F78E206" w14:textId="77777777"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14:paraId="0B83FFC9" w14:textId="77777777"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14:paraId="61F88262" w14:textId="77777777"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14:paraId="6CB7B5C8" w14:textId="77777777" w:rsidR="00BF1DC0" w:rsidRDefault="00BF1DC0" w:rsidP="002C349E">
      <w:pPr>
        <w:ind w:left="142"/>
        <w:rPr>
          <w:rFonts w:ascii="Arial Bold" w:hAnsi="Arial Bold"/>
        </w:rPr>
      </w:pPr>
    </w:p>
    <w:p w14:paraId="5EC5A1F4" w14:textId="77777777"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14:paraId="5EE307D9" w14:textId="77777777" w:rsidR="00BF1DC0" w:rsidRDefault="00BF1DC0" w:rsidP="002C349E">
      <w:pPr>
        <w:ind w:left="142"/>
      </w:pPr>
    </w:p>
    <w:p w14:paraId="46B0F37D" w14:textId="3B440305" w:rsidR="002C349E" w:rsidRDefault="002C349E" w:rsidP="002C349E">
      <w:pPr>
        <w:ind w:left="142"/>
      </w:pPr>
      <w:r>
        <w:t xml:space="preserve">For </w:t>
      </w:r>
      <w:r w:rsidR="00E864DB">
        <w:t>more information on managing risk</w:t>
      </w:r>
      <w:r>
        <w:t xml:space="preserve"> please </w:t>
      </w:r>
      <w:r w:rsidRPr="009E5B2D">
        <w:t xml:space="preserve">go </w:t>
      </w:r>
      <w:r w:rsidR="00BF1DC0" w:rsidRPr="009E5B2D">
        <w:t>to</w:t>
      </w:r>
      <w:r w:rsidR="00BF1DC0">
        <w:t xml:space="preserve"> </w:t>
      </w:r>
      <w:hyperlink r:id="rId15" w:history="1">
        <w:r w:rsidR="00E864DB" w:rsidRPr="003F4C60">
          <w:rPr>
            <w:rStyle w:val="Hyperlink"/>
          </w:rPr>
          <w:t>http://www.hse.gov.uk/simple-health-safety/risk</w:t>
        </w:r>
      </w:hyperlink>
      <w:r w:rsidR="00E864DB">
        <w:t>/</w:t>
      </w:r>
    </w:p>
    <w:p w14:paraId="3D39DC2B" w14:textId="77777777" w:rsidR="00E864DB" w:rsidRDefault="00E864DB" w:rsidP="002C349E">
      <w:pPr>
        <w:ind w:left="142"/>
      </w:pPr>
    </w:p>
    <w:p w14:paraId="0D79CC38" w14:textId="77777777" w:rsidR="002C349E" w:rsidRDefault="002C349E" w:rsidP="002C349E">
      <w:pPr>
        <w:ind w:left="142"/>
      </w:pPr>
    </w:p>
    <w:p w14:paraId="149C309A" w14:textId="77777777" w:rsidR="002C349E" w:rsidRDefault="002C349E" w:rsidP="002C349E">
      <w:pPr>
        <w:ind w:left="142"/>
        <w:rPr>
          <w:szCs w:val="18"/>
        </w:rPr>
      </w:pPr>
      <w:r w:rsidRPr="00070175">
        <w:rPr>
          <w:szCs w:val="18"/>
        </w:rPr>
        <w:t xml:space="preserve">For further information and to view our example risk assessments go to </w:t>
      </w:r>
      <w:hyperlink r:id="rId16" w:history="1">
        <w:r w:rsidR="000C2167">
          <w:rPr>
            <w:rStyle w:val="Hyperlink"/>
            <w:szCs w:val="18"/>
          </w:rPr>
          <w:t>http://www.hse.gov.uk/risk/casestudies/</w:t>
        </w:r>
      </w:hyperlink>
      <w:r w:rsidR="00016D79">
        <w:rPr>
          <w:szCs w:val="18"/>
        </w:rPr>
        <w:t xml:space="preserve"> </w:t>
      </w:r>
      <w:r>
        <w:rPr>
          <w:szCs w:val="18"/>
        </w:rPr>
        <w:t xml:space="preserve"> </w:t>
      </w:r>
    </w:p>
    <w:p w14:paraId="47013686" w14:textId="3B64629E" w:rsidR="00BF1DC0" w:rsidRPr="00070175" w:rsidRDefault="00BF1DC0" w:rsidP="00E864DB">
      <w:pPr>
        <w:rPr>
          <w:szCs w:val="18"/>
        </w:rPr>
      </w:pPr>
    </w:p>
    <w:p w14:paraId="14957D76" w14:textId="2A55DF4D" w:rsidR="00D57A18" w:rsidRPr="0078300C" w:rsidRDefault="00E864DB" w:rsidP="00E864DB">
      <w:pPr>
        <w:ind w:firstLine="142"/>
        <w:rPr>
          <w:rFonts w:cs="Arial"/>
          <w:sz w:val="20"/>
          <w:szCs w:val="20"/>
        </w:rPr>
      </w:pPr>
      <w:r>
        <w:rPr>
          <w:sz w:val="20"/>
          <w:szCs w:val="20"/>
        </w:rPr>
        <w:t>P</w:t>
      </w:r>
      <w:r w:rsidR="00D57A18" w:rsidRPr="0078300C">
        <w:rPr>
          <w:sz w:val="20"/>
          <w:szCs w:val="20"/>
        </w:rPr>
        <w:t xml:space="preserve">ublished by the Health and Safety Executive </w:t>
      </w:r>
      <w:r>
        <w:rPr>
          <w:sz w:val="20"/>
          <w:szCs w:val="20"/>
        </w:rPr>
        <w:t>10/19</w:t>
      </w:r>
    </w:p>
    <w:p w14:paraId="45FAD5FC" w14:textId="77777777"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8767" w14:textId="77777777" w:rsidR="00C605CE" w:rsidRDefault="00C605CE">
      <w:r>
        <w:separator/>
      </w:r>
    </w:p>
  </w:endnote>
  <w:endnote w:type="continuationSeparator" w:id="0">
    <w:p w14:paraId="63DD01AA" w14:textId="77777777" w:rsidR="00C605CE" w:rsidRDefault="00C6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DokChampa"/>
    <w:panose1 w:val="00000000000000000000"/>
    <w:charset w:val="4D"/>
    <w:family w:val="auto"/>
    <w:notTrueType/>
    <w:pitch w:val="default"/>
    <w:sig w:usb0="03000000"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1A75" w14:textId="77777777" w:rsidR="00C605CE" w:rsidRDefault="00C605CE">
      <w:r>
        <w:separator/>
      </w:r>
    </w:p>
  </w:footnote>
  <w:footnote w:type="continuationSeparator" w:id="0">
    <w:p w14:paraId="5D3541C2" w14:textId="77777777" w:rsidR="00C605CE" w:rsidRDefault="00C6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3D82" w14:textId="77777777" w:rsidR="003955FC" w:rsidRDefault="003955FC" w:rsidP="002408EE">
    <w:pPr>
      <w:spacing w:line="440" w:lineRule="exact"/>
    </w:pPr>
    <w:r>
      <w:tab/>
    </w:r>
  </w:p>
  <w:p w14:paraId="52CE6470" w14:textId="77777777" w:rsidR="003955FC" w:rsidRPr="00E30AC9" w:rsidRDefault="003955FC" w:rsidP="002408EE">
    <w:pPr>
      <w:spacing w:line="440" w:lineRule="exact"/>
      <w:rPr>
        <w:b/>
        <w:color w:val="FFFFFF"/>
        <w:sz w:val="36"/>
        <w:szCs w:val="36"/>
      </w:rPr>
    </w:pPr>
  </w:p>
  <w:p w14:paraId="52F01014" w14:textId="77777777" w:rsidR="003955FC" w:rsidRPr="004F60EA" w:rsidRDefault="003955FC"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514_"/>
      </v:shape>
    </w:pict>
  </w:numPicBullet>
  <w:numPicBullet w:numPicBulletId="1">
    <w:pict>
      <v:shape id="_x0000_i1047" type="#_x0000_t75" style="width:11.55pt;height:11.55pt" o:bullet="t">
        <v:imagedata r:id="rId2" o:title="BD21433_"/>
      </v:shape>
    </w:pict>
  </w:numPicBullet>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B1D17"/>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42573"/>
    <w:rsid w:val="005842E7"/>
    <w:rsid w:val="005C120D"/>
    <w:rsid w:val="005C5C71"/>
    <w:rsid w:val="005C5E8A"/>
    <w:rsid w:val="005D1F16"/>
    <w:rsid w:val="005F348D"/>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16A17"/>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605CE"/>
    <w:rsid w:val="00C90F16"/>
    <w:rsid w:val="00CB3CE7"/>
    <w:rsid w:val="00D01C72"/>
    <w:rsid w:val="00D06B3A"/>
    <w:rsid w:val="00D16661"/>
    <w:rsid w:val="00D57A18"/>
    <w:rsid w:val="00D82B4C"/>
    <w:rsid w:val="00DA02AE"/>
    <w:rsid w:val="00DA5D50"/>
    <w:rsid w:val="00DB2569"/>
    <w:rsid w:val="00DB5A46"/>
    <w:rsid w:val="00E1240F"/>
    <w:rsid w:val="00E2414C"/>
    <w:rsid w:val="00E35931"/>
    <w:rsid w:val="00E864DB"/>
    <w:rsid w:val="00EB1208"/>
    <w:rsid w:val="00ED1D84"/>
    <w:rsid w:val="00EE0201"/>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14:docId w14:val="216F299A"/>
  <w15:docId w15:val="{C6671B6A-5BA2-494D-9525-42B9D3B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 w:type="character" w:styleId="UnresolvedMention">
    <w:name w:val="Unresolved Mention"/>
    <w:basedOn w:val="DefaultParagraphFont"/>
    <w:uiPriority w:val="99"/>
    <w:semiHidden/>
    <w:unhideWhenUsed/>
    <w:rsid w:val="00E8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sk/case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risk/risk-assessment-and-policy-template.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risk/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 TargetMode="External"/><Relationship Id="rId5" Type="http://schemas.openxmlformats.org/officeDocument/2006/relationships/styles" Target="styles.xml"/><Relationship Id="rId15" Type="http://schemas.openxmlformats.org/officeDocument/2006/relationships/hyperlink" Target="http://www.hse.gov.uk/simple-health-safety/risk" TargetMode="External"/><Relationship Id="rId10" Type="http://schemas.openxmlformats.org/officeDocument/2006/relationships/hyperlink" Target="https://www.gov.uk/workplace-fire-safety-your-responsibilities%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23C3A-8A22-4D80-BE01-73FEB54A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8E88F-1CE4-4552-A3E9-9411E07B91C4}">
  <ds:schemaRefs>
    <ds:schemaRef ds:uri="http://schemas.microsoft.com/sharepoint/v3/contenttype/forms"/>
  </ds:schemaRefs>
</ds:datastoreItem>
</file>

<file path=customXml/itemProps3.xml><?xml version="1.0" encoding="utf-8"?>
<ds:datastoreItem xmlns:ds="http://schemas.openxmlformats.org/officeDocument/2006/customXml" ds:itemID="{EE307F87-17AF-47CA-AED6-164087493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 </vt:lpstr>
    </vt:vector>
  </TitlesOfParts>
  <Company>Health and Safety Executive</Company>
  <LinksUpToDate>false</LinksUpToDate>
  <CharactersWithSpaces>5150</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dc:description/>
  <cp:lastModifiedBy>Aoife Middlemass</cp:lastModifiedBy>
  <cp:revision>2</cp:revision>
  <cp:lastPrinted>2014-08-26T12:00:00Z</cp:lastPrinted>
  <dcterms:created xsi:type="dcterms:W3CDTF">2021-07-28T13:55:00Z</dcterms:created>
  <dcterms:modified xsi:type="dcterms:W3CDTF">2021-07-28T13:55:00Z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y fmtid="{D5CDD505-2E9C-101B-9397-08002B2CF9AE}" pid="9" name="ContentTypeId">
    <vt:lpwstr>0x0101009C40F5BB08DDAD4485F8E200765FF021</vt:lpwstr>
  </property>
</Properties>
</file>