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E6" w:rsidRPr="005227E6" w:rsidRDefault="005227E6" w:rsidP="00ED364D">
      <w:pPr>
        <w:rPr>
          <w:rStyle w:val="normaltextrun"/>
          <w:rFonts w:ascii="Arial" w:hAnsi="Arial" w:cs="Arial"/>
          <w:b/>
          <w:bCs/>
          <w:color w:val="548DD4" w:themeColor="text2" w:themeTint="99"/>
          <w:sz w:val="44"/>
          <w:szCs w:val="44"/>
        </w:rPr>
      </w:pPr>
      <w:r w:rsidRPr="005227E6">
        <w:rPr>
          <w:rStyle w:val="normaltextrun"/>
          <w:rFonts w:ascii="Arial" w:hAnsi="Arial" w:cs="Arial"/>
          <w:b/>
          <w:bCs/>
          <w:color w:val="548DD4" w:themeColor="text2" w:themeTint="99"/>
          <w:sz w:val="44"/>
          <w:szCs w:val="44"/>
        </w:rPr>
        <w:t>COVID-19 Volunteer Support</w:t>
      </w:r>
    </w:p>
    <w:p w:rsidR="005227E6" w:rsidRDefault="005227E6" w:rsidP="00ED36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="00ED364D" w:rsidRPr="00ED364D" w:rsidRDefault="00ED364D" w:rsidP="00ED364D">
      <w:pPr>
        <w:textAlignment w:val="baselin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ED364D">
        <w:rPr>
          <w:rFonts w:ascii="Arial" w:hAnsi="Arial" w:cs="Arial"/>
          <w:b/>
          <w:bCs/>
          <w:color w:val="000000"/>
          <w:sz w:val="22"/>
          <w:szCs w:val="22"/>
        </w:rPr>
        <w:t>hopping</w:t>
      </w:r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Pr="00ED36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ED364D">
        <w:rPr>
          <w:rFonts w:ascii="Arial" w:hAnsi="Arial" w:cs="Arial"/>
          <w:b/>
          <w:bCs/>
          <w:color w:val="000000"/>
          <w:sz w:val="22"/>
          <w:szCs w:val="22"/>
        </w:rPr>
        <w:t>what</w:t>
      </w:r>
      <w:proofErr w:type="gramEnd"/>
      <w:r w:rsidRPr="00ED364D">
        <w:rPr>
          <w:rFonts w:ascii="Arial" w:hAnsi="Arial" w:cs="Arial"/>
          <w:b/>
          <w:bCs/>
          <w:color w:val="000000"/>
          <w:sz w:val="22"/>
          <w:szCs w:val="22"/>
        </w:rPr>
        <w:t xml:space="preserve"> should </w:t>
      </w:r>
      <w:r>
        <w:rPr>
          <w:rFonts w:ascii="Arial" w:hAnsi="Arial" w:cs="Arial"/>
          <w:b/>
          <w:bCs/>
          <w:color w:val="000000"/>
          <w:sz w:val="22"/>
          <w:szCs w:val="22"/>
        </w:rPr>
        <w:t>you</w:t>
      </w:r>
      <w:r w:rsidRPr="00ED364D">
        <w:rPr>
          <w:rFonts w:ascii="Arial" w:hAnsi="Arial" w:cs="Arial"/>
          <w:b/>
          <w:bCs/>
          <w:color w:val="000000"/>
          <w:sz w:val="22"/>
          <w:szCs w:val="22"/>
        </w:rPr>
        <w:t xml:space="preserve"> know?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ED364D">
        <w:rPr>
          <w:rFonts w:ascii="Arial" w:hAnsi="Arial" w:cs="Arial"/>
          <w:color w:val="000000"/>
          <w:sz w:val="22"/>
          <w:szCs w:val="22"/>
        </w:rPr>
        <w:t>Here’s</w:t>
      </w:r>
      <w:proofErr w:type="gramEnd"/>
      <w:r w:rsidRPr="00ED364D">
        <w:rPr>
          <w:rFonts w:ascii="Arial" w:hAnsi="Arial" w:cs="Arial"/>
          <w:color w:val="000000"/>
          <w:sz w:val="22"/>
          <w:szCs w:val="22"/>
        </w:rPr>
        <w:t xml:space="preserve"> a few basic precautions for handling shopping that could help keep everyone safe. You may want to includ</w:t>
      </w:r>
      <w:bookmarkStart w:id="0" w:name="_GoBack"/>
      <w:bookmarkEnd w:id="0"/>
      <w:r w:rsidRPr="00ED364D">
        <w:rPr>
          <w:rFonts w:ascii="Arial" w:hAnsi="Arial" w:cs="Arial"/>
          <w:color w:val="000000"/>
          <w:sz w:val="22"/>
          <w:szCs w:val="22"/>
        </w:rPr>
        <w:t>e these in your safeguarding practices;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>Don’t go into any houses. Leave food / goods outside the doorstep. Communicate to the person in isolation that you have delivered via message or phone call. Get confirmation that the person has received it before you leave.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>Check the safety of the products delivered. Check any packaging is sealed and the temperature of product on delivery e.g. If it’s meant to be frozen, is it still frozen?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>Recommend that recipients wash shopping wherever possible and wash their hands after touching it.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 xml:space="preserve">Remember to wash hands before and after deliveries. Where possible wash for 20 seconds with soap and water. When out and about keep a bottle of alcohol hand </w:t>
      </w:r>
      <w:proofErr w:type="spellStart"/>
      <w:r w:rsidRPr="00ED364D">
        <w:rPr>
          <w:rFonts w:ascii="Arial" w:hAnsi="Arial" w:cs="Arial"/>
          <w:color w:val="000000"/>
          <w:sz w:val="22"/>
          <w:szCs w:val="22"/>
        </w:rPr>
        <w:t>sanitiser</w:t>
      </w:r>
      <w:proofErr w:type="spellEnd"/>
      <w:r w:rsidRPr="00ED364D">
        <w:rPr>
          <w:rFonts w:ascii="Arial" w:hAnsi="Arial" w:cs="Arial"/>
          <w:color w:val="000000"/>
          <w:sz w:val="22"/>
          <w:szCs w:val="22"/>
        </w:rPr>
        <w:t xml:space="preserve"> to hand.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>Cover your mouth and nose with a tissue when coughing and sneezing. If no tissue, cough and sneeze into the crook of your arm.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>Volunteers should ensure they have a low chance of becoming infected. Where possible follow social distancing protocol and don’t take unnecessary risks.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>Public transport should be avoided where possible. In cases where taking public transport is unavoidable, disinfection of the items delivered should be carried out.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 xml:space="preserve">Take care when handling any </w:t>
      </w:r>
      <w:proofErr w:type="gramStart"/>
      <w:r w:rsidRPr="00ED364D">
        <w:rPr>
          <w:rFonts w:ascii="Arial" w:hAnsi="Arial" w:cs="Arial"/>
          <w:color w:val="000000"/>
          <w:sz w:val="22"/>
          <w:szCs w:val="22"/>
        </w:rPr>
        <w:t>items which</w:t>
      </w:r>
      <w:proofErr w:type="gramEnd"/>
      <w:r w:rsidRPr="00ED364D">
        <w:rPr>
          <w:rFonts w:ascii="Arial" w:hAnsi="Arial" w:cs="Arial"/>
          <w:color w:val="000000"/>
          <w:sz w:val="22"/>
          <w:szCs w:val="22"/>
        </w:rPr>
        <w:t xml:space="preserve"> may be given to people who may have compromised immune systems. The virus can live on inanimate surfaces for up to 72 hours.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ED364D" w:rsidRPr="00ED364D" w:rsidRDefault="00ED364D" w:rsidP="00ED364D">
      <w:pPr>
        <w:numPr>
          <w:ilvl w:val="0"/>
          <w:numId w:val="14"/>
        </w:numPr>
        <w:textAlignment w:val="baseline"/>
        <w:rPr>
          <w:rFonts w:ascii="Arial" w:hAnsi="Arial" w:cs="Arial"/>
          <w:color w:val="auto"/>
          <w:sz w:val="22"/>
          <w:szCs w:val="22"/>
        </w:rPr>
      </w:pPr>
      <w:r w:rsidRPr="00ED364D">
        <w:rPr>
          <w:rFonts w:ascii="Arial" w:hAnsi="Arial" w:cs="Arial"/>
          <w:color w:val="000000"/>
          <w:sz w:val="22"/>
          <w:szCs w:val="22"/>
        </w:rPr>
        <w:t>Disinfect any surface that will be touched by the person you are delivering to.</w:t>
      </w:r>
      <w:r w:rsidRPr="00ED364D">
        <w:rPr>
          <w:rFonts w:ascii="Arial" w:hAnsi="Arial" w:cs="Arial"/>
          <w:color w:val="auto"/>
          <w:sz w:val="22"/>
          <w:szCs w:val="22"/>
        </w:rPr>
        <w:t> </w:t>
      </w:r>
    </w:p>
    <w:p w:rsidR="009B2D71" w:rsidRPr="00CA1FD5" w:rsidRDefault="009B2D71" w:rsidP="00ED364D"/>
    <w:sectPr w:rsidR="009B2D71" w:rsidRPr="00CA1FD5" w:rsidSect="00CA1FD5">
      <w:headerReference w:type="even" r:id="rId9"/>
      <w:footerReference w:type="even" r:id="rId10"/>
      <w:footerReference w:type="default" r:id="rId11"/>
      <w:headerReference w:type="first" r:id="rId12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E6" w:rsidRDefault="005227E6" w:rsidP="00B325FD">
      <w:r>
        <w:separator/>
      </w:r>
    </w:p>
  </w:endnote>
  <w:endnote w:type="continuationSeparator" w:id="0">
    <w:p w:rsidR="005227E6" w:rsidRDefault="005227E6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D5" w:rsidRDefault="00ED364D">
    <w:pPr>
      <w:pStyle w:val="Footer"/>
    </w:pPr>
    <w:sdt>
      <w:sdtPr>
        <w:id w:val="-559562183"/>
        <w:temporary/>
        <w:showingPlcHdr/>
      </w:sdtPr>
      <w:sdtEndPr/>
      <w:sdtContent>
        <w:r w:rsidR="00CA1FD5">
          <w:t>[Type text]</w:t>
        </w:r>
      </w:sdtContent>
    </w:sdt>
    <w:r w:rsidR="00CA1FD5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CA1FD5">
          <w:t>[Type text]</w:t>
        </w:r>
      </w:sdtContent>
    </w:sdt>
    <w:r w:rsidR="00CA1FD5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CA1FD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D5" w:rsidRDefault="00CA1FD5"/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CA1FD5" w:rsidTr="007967DE">
      <w:tc>
        <w:tcPr>
          <w:tcW w:w="4683" w:type="dxa"/>
          <w:tcMar>
            <w:left w:w="0" w:type="dxa"/>
            <w:right w:w="0" w:type="dxa"/>
          </w:tcMar>
        </w:tcPr>
        <w:p w:rsidR="00CA1FD5" w:rsidRPr="00B80597" w:rsidRDefault="00CA1FD5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CA1FD5" w:rsidRDefault="00CA1FD5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:rsidR="00CA1FD5" w:rsidRPr="00B80597" w:rsidRDefault="00CA1FD5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CA1FD5" w:rsidRDefault="00CA1FD5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:rsidR="00CA1FD5" w:rsidRPr="00B80597" w:rsidRDefault="00CA1FD5" w:rsidP="007967DE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:rsidR="00CA1FD5" w:rsidRDefault="00CA1FD5" w:rsidP="007967DE">
          <w:pPr>
            <w:pStyle w:val="Heading1"/>
            <w:rPr>
              <w:noProof/>
              <w:lang w:val="en-US"/>
            </w:rPr>
          </w:pPr>
        </w:p>
      </w:tc>
    </w:tr>
    <w:tr w:rsidR="00CA1FD5" w:rsidTr="007967DE">
      <w:tc>
        <w:tcPr>
          <w:tcW w:w="4683" w:type="dxa"/>
          <w:tcMar>
            <w:left w:w="0" w:type="dxa"/>
            <w:right w:w="0" w:type="dxa"/>
          </w:tcMar>
        </w:tcPr>
        <w:p w:rsidR="00CA1FD5" w:rsidRPr="00D36499" w:rsidRDefault="00CA1FD5" w:rsidP="00D36499">
          <w:pPr>
            <w:pStyle w:val="Subtitle"/>
          </w:pPr>
          <w:r w:rsidRPr="00D36499">
            <w:t>Community &amp; Voluntary Services Cheshire East is a company limited by guarantee.</w:t>
          </w:r>
        </w:p>
        <w:p w:rsidR="00CA1FD5" w:rsidRPr="00D36499" w:rsidRDefault="00CA1FD5" w:rsidP="00D36499">
          <w:pPr>
            <w:pStyle w:val="Subtitle"/>
          </w:pPr>
          <w:proofErr w:type="gramStart"/>
          <w:r w:rsidRPr="00D36499">
            <w:t>Registered in England and Wales No. 07019841, Registered Charity No. 1132927.</w:t>
          </w:r>
          <w:proofErr w:type="gramEnd"/>
        </w:p>
        <w:p w:rsidR="00CA1FD5" w:rsidRPr="00B23366" w:rsidRDefault="00CA1FD5" w:rsidP="00D36499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CA1FD5" w:rsidRDefault="00CA1FD5" w:rsidP="007967DE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444EE63E" wp14:editId="21E39F55">
                <wp:extent cx="133350" cy="1333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Facebook_Blue_5mm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:rsidR="00CA1FD5" w:rsidRPr="00B80597" w:rsidRDefault="00CA1FD5" w:rsidP="007967DE">
          <w:pPr>
            <w:pStyle w:val="Heading1"/>
          </w:pPr>
          <w:r w:rsidRPr="00B80597">
            <w:t>CVS Cheshire East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CA1FD5" w:rsidRDefault="00CA1FD5" w:rsidP="007967DE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34644C4F" wp14:editId="06D030AB">
                <wp:extent cx="137160" cy="1371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Twitter_Blue_5mm_WORD_RGB_150dp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</w:tcPr>
        <w:p w:rsidR="00CA1FD5" w:rsidRPr="00B80597" w:rsidRDefault="00CA1FD5" w:rsidP="007967DE">
          <w:pPr>
            <w:pStyle w:val="Heading1"/>
          </w:pPr>
          <w:r w:rsidRPr="00B80597">
            <w:t>@CVSCE</w:t>
          </w:r>
        </w:p>
      </w:tc>
      <w:tc>
        <w:tcPr>
          <w:tcW w:w="1587" w:type="dxa"/>
          <w:tcMar>
            <w:left w:w="0" w:type="dxa"/>
            <w:right w:w="0" w:type="dxa"/>
          </w:tcMar>
        </w:tcPr>
        <w:p w:rsidR="00CA1FD5" w:rsidRDefault="00CA1FD5" w:rsidP="007967DE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7BE7CBE9" wp14:editId="0686A7E7">
                <wp:extent cx="916940" cy="16319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lunteer Centre Logo Full Colour Footer_WOR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4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1FD5" w:rsidRPr="00C341FC" w:rsidRDefault="00CA1FD5" w:rsidP="007967DE">
    <w:pPr>
      <w:pStyle w:val="Heading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E6" w:rsidRDefault="005227E6" w:rsidP="00B325FD">
      <w:r>
        <w:separator/>
      </w:r>
    </w:p>
  </w:footnote>
  <w:footnote w:type="continuationSeparator" w:id="0">
    <w:p w:rsidR="005227E6" w:rsidRDefault="005227E6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D5" w:rsidRDefault="00ED364D">
    <w:pPr>
      <w:pStyle w:val="Header"/>
    </w:pPr>
    <w:sdt>
      <w:sdtPr>
        <w:id w:val="255796934"/>
        <w:placeholder>
          <w:docPart w:val="6C4B3DCCB637D04A8E751A8985FAA9A2"/>
        </w:placeholder>
        <w:temporary/>
        <w:showingPlcHdr/>
      </w:sdtPr>
      <w:sdtEndPr/>
      <w:sdtContent>
        <w:r w:rsidR="00CA1FD5">
          <w:t>[Type text]</w:t>
        </w:r>
      </w:sdtContent>
    </w:sdt>
    <w:r w:rsidR="00CA1FD5">
      <w:ptab w:relativeTo="margin" w:alignment="center" w:leader="none"/>
    </w:r>
    <w:sdt>
      <w:sdtPr>
        <w:id w:val="-942229472"/>
        <w:placeholder>
          <w:docPart w:val="8BDC0B1D37E47C4BBE7910B1EFE51AD7"/>
        </w:placeholder>
        <w:temporary/>
        <w:showingPlcHdr/>
      </w:sdtPr>
      <w:sdtEndPr/>
      <w:sdtContent>
        <w:r w:rsidR="00CA1FD5">
          <w:t>[Type text]</w:t>
        </w:r>
      </w:sdtContent>
    </w:sdt>
    <w:r w:rsidR="00CA1FD5">
      <w:ptab w:relativeTo="margin" w:alignment="right" w:leader="none"/>
    </w:r>
    <w:sdt>
      <w:sdtPr>
        <w:id w:val="376589605"/>
        <w:placeholder>
          <w:docPart w:val="6DC7D045A6472840B7424A40077B4825"/>
        </w:placeholder>
        <w:temporary/>
        <w:showingPlcHdr/>
      </w:sdtPr>
      <w:sdtEndPr/>
      <w:sdtContent>
        <w:r w:rsidR="00CA1FD5">
          <w:t>[Type text]</w:t>
        </w:r>
      </w:sdtContent>
    </w:sdt>
  </w:p>
  <w:p w:rsidR="00CA1FD5" w:rsidRDefault="00CA1F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5948"/>
    </w:tblGrid>
    <w:tr w:rsidR="00CA1FD5" w:rsidTr="00CA1FD5">
      <w:tc>
        <w:tcPr>
          <w:tcW w:w="3691" w:type="dxa"/>
        </w:tcPr>
        <w:p w:rsidR="00CA1FD5" w:rsidRDefault="005227E6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val="en-US"/>
            </w:rPr>
            <w:drawing>
              <wp:inline distT="0" distB="0" distL="0" distR="0">
                <wp:extent cx="1737360" cy="1267968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2019_Logo_Core_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267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</w:tcPr>
        <w:p w:rsidR="00CA1FD5" w:rsidRPr="00C4659C" w:rsidRDefault="00CA1FD5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sz w:val="22"/>
              <w:szCs w:val="22"/>
            </w:rPr>
          </w:pPr>
          <w:r w:rsidRPr="00C4659C">
            <w:rPr>
              <w:rFonts w:ascii="Open Sans Light" w:hAnsi="Open Sans Light"/>
              <w:sz w:val="22"/>
              <w:szCs w:val="22"/>
            </w:rPr>
            <w:t>www.cvsce.org.uk</w:t>
          </w:r>
        </w:p>
        <w:p w:rsidR="00CA1FD5" w:rsidRPr="00FE5FD9" w:rsidRDefault="00CA1FD5" w:rsidP="00CA1FD5">
          <w:pPr>
            <w:pStyle w:val="Header"/>
            <w:spacing w:line="240" w:lineRule="exact"/>
            <w:jc w:val="right"/>
            <w:rPr>
              <w:sz w:val="22"/>
              <w:szCs w:val="22"/>
            </w:rPr>
          </w:pPr>
        </w:p>
        <w:p w:rsidR="00CA1FD5" w:rsidRPr="00C4659C" w:rsidRDefault="00CA1FD5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5EADE0"/>
              <w:sz w:val="22"/>
              <w:szCs w:val="22"/>
            </w:rPr>
          </w:pPr>
          <w:r w:rsidRPr="00C4659C">
            <w:rPr>
              <w:rFonts w:ascii="Open Sans Light" w:hAnsi="Open Sans Light"/>
              <w:color w:val="5EADE0"/>
              <w:sz w:val="22"/>
              <w:szCs w:val="22"/>
            </w:rPr>
            <w:t>enquiries@cvsce.org.uk</w:t>
          </w:r>
        </w:p>
        <w:p w:rsidR="00CA1FD5" w:rsidRPr="00C4659C" w:rsidRDefault="00CA1FD5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5EADE0"/>
              <w:sz w:val="22"/>
              <w:szCs w:val="22"/>
            </w:rPr>
          </w:pPr>
          <w:r w:rsidRPr="00C4659C">
            <w:rPr>
              <w:rFonts w:ascii="Open Sans Light" w:hAnsi="Open Sans Light"/>
              <w:color w:val="5EADE0"/>
              <w:sz w:val="22"/>
              <w:szCs w:val="22"/>
            </w:rPr>
            <w:t>01270 763 100</w:t>
          </w:r>
        </w:p>
        <w:p w:rsidR="00CA1FD5" w:rsidRDefault="00CA1FD5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595959" w:themeColor="text1" w:themeTint="A6"/>
              <w:sz w:val="22"/>
              <w:szCs w:val="22"/>
            </w:rPr>
          </w:pPr>
        </w:p>
        <w:p w:rsidR="00CA1FD5" w:rsidRPr="00FE5FD9" w:rsidRDefault="00CA1FD5" w:rsidP="00CA1FD5">
          <w:pPr>
            <w:pStyle w:val="Header"/>
            <w:spacing w:line="240" w:lineRule="exact"/>
            <w:jc w:val="right"/>
            <w:rPr>
              <w:rFonts w:ascii="Roboto Light" w:hAnsi="Roboto Light"/>
              <w:color w:val="595959" w:themeColor="text1" w:themeTint="A6"/>
              <w:sz w:val="22"/>
              <w:szCs w:val="22"/>
            </w:rPr>
          </w:pPr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>1</w:t>
          </w:r>
          <w:r w:rsidR="005227E6">
            <w:rPr>
              <w:rFonts w:ascii="Roboto Light" w:hAnsi="Roboto Light"/>
              <w:color w:val="595959" w:themeColor="text1" w:themeTint="A6"/>
              <w:sz w:val="22"/>
              <w:szCs w:val="22"/>
            </w:rPr>
            <w:t>a</w:t>
          </w:r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 xml:space="preserve"> </w:t>
          </w:r>
          <w:proofErr w:type="spellStart"/>
          <w:r w:rsidR="005227E6">
            <w:rPr>
              <w:rFonts w:ascii="Roboto Light" w:hAnsi="Roboto Light"/>
              <w:color w:val="595959" w:themeColor="text1" w:themeTint="A6"/>
              <w:sz w:val="22"/>
              <w:szCs w:val="22"/>
            </w:rPr>
            <w:t>Gatefield</w:t>
          </w:r>
          <w:proofErr w:type="spellEnd"/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 xml:space="preserve"> Street</w:t>
          </w:r>
        </w:p>
        <w:p w:rsidR="00CA1FD5" w:rsidRPr="00FE5FD9" w:rsidRDefault="00CA1FD5" w:rsidP="00CA1FD5">
          <w:pPr>
            <w:pStyle w:val="Header"/>
            <w:spacing w:line="240" w:lineRule="exact"/>
            <w:jc w:val="right"/>
            <w:rPr>
              <w:rFonts w:ascii="Roboto Light" w:hAnsi="Roboto Light"/>
              <w:color w:val="595959" w:themeColor="text1" w:themeTint="A6"/>
              <w:sz w:val="22"/>
              <w:szCs w:val="22"/>
            </w:rPr>
          </w:pPr>
          <w:proofErr w:type="spellStart"/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>Sandbach</w:t>
          </w:r>
          <w:proofErr w:type="spellEnd"/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 xml:space="preserve"> </w:t>
          </w:r>
        </w:p>
        <w:p w:rsidR="00CA1FD5" w:rsidRDefault="00CA1FD5" w:rsidP="005227E6">
          <w:pPr>
            <w:pStyle w:val="Header"/>
            <w:spacing w:line="240" w:lineRule="exact"/>
            <w:jc w:val="right"/>
          </w:pPr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 xml:space="preserve">Cheshire CW1 </w:t>
          </w:r>
          <w:r w:rsidR="005227E6">
            <w:rPr>
              <w:rFonts w:ascii="Roboto Light" w:hAnsi="Roboto Light"/>
              <w:color w:val="595959" w:themeColor="text1" w:themeTint="A6"/>
              <w:sz w:val="22"/>
              <w:szCs w:val="22"/>
            </w:rPr>
            <w:t>2JP</w:t>
          </w:r>
        </w:p>
      </w:tc>
    </w:tr>
  </w:tbl>
  <w:p w:rsidR="00CA1FD5" w:rsidRDefault="00CA1F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225"/>
    <w:multiLevelType w:val="multilevel"/>
    <w:tmpl w:val="EAAAF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2908"/>
    <w:multiLevelType w:val="multilevel"/>
    <w:tmpl w:val="C3702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97D97"/>
    <w:multiLevelType w:val="multilevel"/>
    <w:tmpl w:val="B07E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C32F1"/>
    <w:multiLevelType w:val="multilevel"/>
    <w:tmpl w:val="01D4A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66CB9"/>
    <w:multiLevelType w:val="multilevel"/>
    <w:tmpl w:val="6BE6B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76C89"/>
    <w:multiLevelType w:val="multilevel"/>
    <w:tmpl w:val="2102A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B3EE8"/>
    <w:multiLevelType w:val="hybridMultilevel"/>
    <w:tmpl w:val="3A7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33CE"/>
    <w:multiLevelType w:val="multilevel"/>
    <w:tmpl w:val="6CAEA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B1C8D"/>
    <w:multiLevelType w:val="multilevel"/>
    <w:tmpl w:val="1BB2C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94A35"/>
    <w:multiLevelType w:val="multilevel"/>
    <w:tmpl w:val="0F12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73D1B"/>
    <w:multiLevelType w:val="multilevel"/>
    <w:tmpl w:val="D46CC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F46C5"/>
    <w:multiLevelType w:val="hybridMultilevel"/>
    <w:tmpl w:val="515CC8F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7803509B"/>
    <w:multiLevelType w:val="multilevel"/>
    <w:tmpl w:val="3EAA7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F1DAD"/>
    <w:multiLevelType w:val="multilevel"/>
    <w:tmpl w:val="4C8624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6"/>
    <w:rsid w:val="0018491C"/>
    <w:rsid w:val="001B520D"/>
    <w:rsid w:val="004B523C"/>
    <w:rsid w:val="005057F7"/>
    <w:rsid w:val="005227E6"/>
    <w:rsid w:val="007967DE"/>
    <w:rsid w:val="008C7B52"/>
    <w:rsid w:val="009834F1"/>
    <w:rsid w:val="009B2D71"/>
    <w:rsid w:val="00A81CED"/>
    <w:rsid w:val="00AF49B3"/>
    <w:rsid w:val="00B23366"/>
    <w:rsid w:val="00B325FD"/>
    <w:rsid w:val="00B80597"/>
    <w:rsid w:val="00C341FC"/>
    <w:rsid w:val="00C4659C"/>
    <w:rsid w:val="00CA1FD5"/>
    <w:rsid w:val="00CE0043"/>
    <w:rsid w:val="00D36499"/>
    <w:rsid w:val="00D57162"/>
    <w:rsid w:val="00EC4ADF"/>
    <w:rsid w:val="00ED364D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VSCE Heading"/>
    <w:next w:val="Heading1"/>
    <w:qFormat/>
    <w:rsid w:val="00C4659C"/>
    <w:rPr>
      <w:rFonts w:ascii="Open Sans SemiBold" w:hAnsi="Open Sans SemiBold"/>
      <w:color w:val="3164AD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"/>
    <w:uiPriority w:val="1"/>
    <w:qFormat/>
    <w:rsid w:val="00C4659C"/>
    <w:rPr>
      <w:rFonts w:ascii="Open Sans Light" w:hAnsi="Open Sans Light"/>
      <w:color w:val="5EADE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customStyle="1" w:styleId="paragraph">
    <w:name w:val="paragraph"/>
    <w:basedOn w:val="Normal"/>
    <w:rsid w:val="005227E6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normaltextrun">
    <w:name w:val="normaltextrun"/>
    <w:basedOn w:val="DefaultParagraphFont"/>
    <w:rsid w:val="005227E6"/>
  </w:style>
  <w:style w:type="character" w:customStyle="1" w:styleId="eop">
    <w:name w:val="eop"/>
    <w:basedOn w:val="DefaultParagraphFont"/>
    <w:rsid w:val="005227E6"/>
  </w:style>
  <w:style w:type="character" w:customStyle="1" w:styleId="spellingerror">
    <w:name w:val="spellingerror"/>
    <w:basedOn w:val="DefaultParagraphFont"/>
    <w:rsid w:val="005227E6"/>
  </w:style>
  <w:style w:type="paragraph" w:styleId="ListParagraph">
    <w:name w:val="List Paragraph"/>
    <w:basedOn w:val="Normal"/>
    <w:uiPriority w:val="34"/>
    <w:rsid w:val="00ED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VSCE Heading"/>
    <w:next w:val="Heading1"/>
    <w:qFormat/>
    <w:rsid w:val="00C4659C"/>
    <w:rPr>
      <w:rFonts w:ascii="Open Sans SemiBold" w:hAnsi="Open Sans SemiBold"/>
      <w:color w:val="3164AD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"/>
    <w:uiPriority w:val="1"/>
    <w:qFormat/>
    <w:rsid w:val="00C4659C"/>
    <w:rPr>
      <w:rFonts w:ascii="Open Sans Light" w:hAnsi="Open Sans Light"/>
      <w:color w:val="5EADE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customStyle="1" w:styleId="paragraph">
    <w:name w:val="paragraph"/>
    <w:basedOn w:val="Normal"/>
    <w:rsid w:val="005227E6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normaltextrun">
    <w:name w:val="normaltextrun"/>
    <w:basedOn w:val="DefaultParagraphFont"/>
    <w:rsid w:val="005227E6"/>
  </w:style>
  <w:style w:type="character" w:customStyle="1" w:styleId="eop">
    <w:name w:val="eop"/>
    <w:basedOn w:val="DefaultParagraphFont"/>
    <w:rsid w:val="005227E6"/>
  </w:style>
  <w:style w:type="character" w:customStyle="1" w:styleId="spellingerror">
    <w:name w:val="spellingerror"/>
    <w:basedOn w:val="DefaultParagraphFont"/>
    <w:rsid w:val="005227E6"/>
  </w:style>
  <w:style w:type="paragraph" w:styleId="ListParagraph">
    <w:name w:val="List Paragraph"/>
    <w:basedOn w:val="Normal"/>
    <w:uiPriority w:val="34"/>
    <w:rsid w:val="00ED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vscemarketing:Library:Application%20Support:Microsoft:Office:User%20Templates:My%20Templates:CVS%20Letterhead%20Template%20WORD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B3DCCB637D04A8E751A8985FA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FC61-B2EB-8E42-A849-2D770D7DBCAC}"/>
      </w:docPartPr>
      <w:docPartBody>
        <w:p w:rsidR="00000000" w:rsidRDefault="00B94AD7">
          <w:pPr>
            <w:pStyle w:val="6C4B3DCCB637D04A8E751A8985FAA9A2"/>
          </w:pPr>
          <w:r>
            <w:t>[Type text]</w:t>
          </w:r>
        </w:p>
      </w:docPartBody>
    </w:docPart>
    <w:docPart>
      <w:docPartPr>
        <w:name w:val="8BDC0B1D37E47C4BBE7910B1EFE5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D403-4072-7543-AC33-873A42048718}"/>
      </w:docPartPr>
      <w:docPartBody>
        <w:p w:rsidR="00000000" w:rsidRDefault="00B94AD7">
          <w:pPr>
            <w:pStyle w:val="8BDC0B1D37E47C4BBE7910B1EFE51AD7"/>
          </w:pPr>
          <w:r>
            <w:t>[Type text]</w:t>
          </w:r>
        </w:p>
      </w:docPartBody>
    </w:docPart>
    <w:docPart>
      <w:docPartPr>
        <w:name w:val="6DC7D045A6472840B7424A40077B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D350-A315-B049-8832-61237E46CF4D}"/>
      </w:docPartPr>
      <w:docPartBody>
        <w:p w:rsidR="00000000" w:rsidRDefault="00B94AD7">
          <w:pPr>
            <w:pStyle w:val="6DC7D045A6472840B7424A40077B48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B3DCCB637D04A8E751A8985FAA9A2">
    <w:name w:val="6C4B3DCCB637D04A8E751A8985FAA9A2"/>
  </w:style>
  <w:style w:type="paragraph" w:customStyle="1" w:styleId="8BDC0B1D37E47C4BBE7910B1EFE51AD7">
    <w:name w:val="8BDC0B1D37E47C4BBE7910B1EFE51AD7"/>
  </w:style>
  <w:style w:type="paragraph" w:customStyle="1" w:styleId="6DC7D045A6472840B7424A40077B4825">
    <w:name w:val="6DC7D045A6472840B7424A40077B48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B3DCCB637D04A8E751A8985FAA9A2">
    <w:name w:val="6C4B3DCCB637D04A8E751A8985FAA9A2"/>
  </w:style>
  <w:style w:type="paragraph" w:customStyle="1" w:styleId="8BDC0B1D37E47C4BBE7910B1EFE51AD7">
    <w:name w:val="8BDC0B1D37E47C4BBE7910B1EFE51AD7"/>
  </w:style>
  <w:style w:type="paragraph" w:customStyle="1" w:styleId="6DC7D045A6472840B7424A40077B4825">
    <w:name w:val="6DC7D045A6472840B7424A40077B4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224DD-4224-EB4A-85B3-524C7D90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CVS Letterhead Template WORD v2.dotx</Template>
  <TotalTime>2</TotalTime>
  <Pages>1</Pages>
  <Words>237</Words>
  <Characters>1354</Characters>
  <Application>Microsoft Macintosh Word</Application>
  <DocSecurity>0</DocSecurity>
  <Lines>11</Lines>
  <Paragraphs>3</Paragraphs>
  <ScaleCrop>false</ScaleCrop>
  <Company>CVS Cheshire East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Andrew Luisis</cp:lastModifiedBy>
  <cp:revision>2</cp:revision>
  <cp:lastPrinted>2017-09-28T13:13:00Z</cp:lastPrinted>
  <dcterms:created xsi:type="dcterms:W3CDTF">2020-03-27T11:39:00Z</dcterms:created>
  <dcterms:modified xsi:type="dcterms:W3CDTF">2020-03-27T11:39:00Z</dcterms:modified>
</cp:coreProperties>
</file>